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71D1D6" w14:textId="77777777" w:rsidR="00F16746" w:rsidRPr="00DB2320" w:rsidRDefault="00F16746" w:rsidP="00F16746">
      <w:pPr>
        <w:jc w:val="center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Договор задатка</w:t>
      </w:r>
    </w:p>
    <w:p w14:paraId="088BECAA" w14:textId="77777777" w:rsidR="00F16746" w:rsidRPr="00DB2320" w:rsidRDefault="00F16746" w:rsidP="00F16746">
      <w:pPr>
        <w:jc w:val="center"/>
        <w:rPr>
          <w:rFonts w:ascii="Arial Narrow" w:hAnsi="Arial Narrow"/>
          <w:sz w:val="20"/>
          <w:szCs w:val="20"/>
        </w:rPr>
      </w:pPr>
    </w:p>
    <w:p w14:paraId="7B02FB37" w14:textId="1D9247EA" w:rsidR="00F16746" w:rsidRPr="00DB2320" w:rsidRDefault="00844578" w:rsidP="00F16746">
      <w:pPr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 xml:space="preserve">г. </w:t>
      </w:r>
      <w:r w:rsidR="000C1A51">
        <w:rPr>
          <w:rFonts w:ascii="Arial Narrow" w:hAnsi="Arial Narrow"/>
          <w:sz w:val="20"/>
          <w:szCs w:val="20"/>
        </w:rPr>
        <w:t xml:space="preserve">Астрахань  </w:t>
      </w:r>
      <w:r w:rsidR="00F16746" w:rsidRPr="00DB2320">
        <w:rPr>
          <w:rFonts w:ascii="Arial Narrow" w:hAnsi="Arial Narrow"/>
          <w:sz w:val="20"/>
          <w:szCs w:val="20"/>
        </w:rPr>
        <w:t xml:space="preserve">                                                                         </w:t>
      </w:r>
      <w:r w:rsidR="006F34C9" w:rsidRPr="00DB2320">
        <w:rPr>
          <w:rFonts w:ascii="Arial Narrow" w:hAnsi="Arial Narrow"/>
          <w:sz w:val="20"/>
          <w:szCs w:val="20"/>
        </w:rPr>
        <w:t xml:space="preserve">                              </w:t>
      </w:r>
      <w:r w:rsidR="000C1A51">
        <w:rPr>
          <w:rFonts w:ascii="Arial Narrow" w:hAnsi="Arial Narrow"/>
          <w:sz w:val="20"/>
          <w:szCs w:val="20"/>
        </w:rPr>
        <w:t xml:space="preserve">                                 </w:t>
      </w:r>
      <w:r w:rsidR="006F34C9" w:rsidRPr="00DB2320">
        <w:rPr>
          <w:rFonts w:ascii="Arial Narrow" w:hAnsi="Arial Narrow"/>
          <w:sz w:val="20"/>
          <w:szCs w:val="20"/>
        </w:rPr>
        <w:t xml:space="preserve">  </w:t>
      </w:r>
      <w:r w:rsidR="00676EFC" w:rsidRPr="00DB2320">
        <w:rPr>
          <w:rFonts w:ascii="Arial Narrow" w:hAnsi="Arial Narrow"/>
          <w:sz w:val="20"/>
          <w:szCs w:val="20"/>
        </w:rPr>
        <w:t xml:space="preserve">    </w:t>
      </w:r>
      <w:r w:rsidR="00F16746" w:rsidRPr="00DB2320">
        <w:rPr>
          <w:rFonts w:ascii="Arial Narrow" w:hAnsi="Arial Narrow"/>
          <w:sz w:val="20"/>
          <w:szCs w:val="20"/>
        </w:rPr>
        <w:t xml:space="preserve"> «</w:t>
      </w:r>
      <w:r w:rsidR="006F34C9" w:rsidRPr="00DB2320">
        <w:rPr>
          <w:rFonts w:ascii="Arial Narrow" w:hAnsi="Arial Narrow"/>
          <w:sz w:val="20"/>
          <w:szCs w:val="20"/>
        </w:rPr>
        <w:t>__</w:t>
      </w:r>
      <w:r w:rsidR="00F16746" w:rsidRPr="00DB2320">
        <w:rPr>
          <w:rFonts w:ascii="Arial Narrow" w:hAnsi="Arial Narrow"/>
          <w:sz w:val="20"/>
          <w:szCs w:val="20"/>
        </w:rPr>
        <w:t>__» ___</w:t>
      </w:r>
      <w:r w:rsidR="006F34C9" w:rsidRPr="00DB2320">
        <w:rPr>
          <w:rFonts w:ascii="Arial Narrow" w:hAnsi="Arial Narrow"/>
          <w:sz w:val="20"/>
          <w:szCs w:val="20"/>
        </w:rPr>
        <w:t>_</w:t>
      </w:r>
      <w:r w:rsidR="00F16746" w:rsidRPr="00DB2320">
        <w:rPr>
          <w:rFonts w:ascii="Arial Narrow" w:hAnsi="Arial Narrow"/>
          <w:sz w:val="20"/>
          <w:szCs w:val="20"/>
        </w:rPr>
        <w:t>_</w:t>
      </w:r>
      <w:r w:rsidR="006F34C9" w:rsidRPr="00DB2320">
        <w:rPr>
          <w:rFonts w:ascii="Arial Narrow" w:hAnsi="Arial Narrow"/>
          <w:sz w:val="20"/>
          <w:szCs w:val="20"/>
        </w:rPr>
        <w:t>___</w:t>
      </w:r>
      <w:r w:rsidR="00F16746" w:rsidRPr="00DB2320">
        <w:rPr>
          <w:rFonts w:ascii="Arial Narrow" w:hAnsi="Arial Narrow"/>
          <w:sz w:val="20"/>
          <w:szCs w:val="20"/>
        </w:rPr>
        <w:t>____  20_</w:t>
      </w:r>
      <w:r w:rsidR="006F34C9" w:rsidRPr="00DB2320">
        <w:rPr>
          <w:rFonts w:ascii="Arial Narrow" w:hAnsi="Arial Narrow"/>
          <w:sz w:val="20"/>
          <w:szCs w:val="20"/>
        </w:rPr>
        <w:t>_</w:t>
      </w:r>
      <w:r w:rsidR="00F16746" w:rsidRPr="00DB2320">
        <w:rPr>
          <w:rFonts w:ascii="Arial Narrow" w:hAnsi="Arial Narrow"/>
          <w:sz w:val="20"/>
          <w:szCs w:val="20"/>
        </w:rPr>
        <w:t>_ г.</w:t>
      </w:r>
    </w:p>
    <w:p w14:paraId="3C6C556E" w14:textId="77777777" w:rsidR="00E20876" w:rsidRPr="00DB2320" w:rsidRDefault="00E20876" w:rsidP="00E20876">
      <w:pPr>
        <w:ind w:firstLine="851"/>
        <w:jc w:val="both"/>
        <w:rPr>
          <w:rFonts w:ascii="Arial Narrow" w:hAnsi="Arial Narrow"/>
          <w:sz w:val="20"/>
          <w:szCs w:val="20"/>
        </w:rPr>
      </w:pPr>
    </w:p>
    <w:p w14:paraId="23163EE5" w14:textId="63C735A4" w:rsidR="00E43AFB" w:rsidRPr="00DB2320" w:rsidRDefault="001F2DAD" w:rsidP="00E20876">
      <w:pPr>
        <w:ind w:firstLine="851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ООО "Объединённые системы торгов"</w:t>
      </w:r>
      <w:r w:rsidR="00F16746" w:rsidRPr="00DB2320">
        <w:rPr>
          <w:rFonts w:ascii="Arial Narrow" w:hAnsi="Arial Narrow"/>
          <w:sz w:val="20"/>
          <w:szCs w:val="20"/>
        </w:rPr>
        <w:t>, именуемое в дальнейшем «</w:t>
      </w:r>
      <w:r w:rsidR="006F34C9" w:rsidRPr="00DB2320">
        <w:rPr>
          <w:rFonts w:ascii="Arial Narrow" w:hAnsi="Arial Narrow"/>
          <w:bCs/>
          <w:sz w:val="20"/>
          <w:szCs w:val="20"/>
        </w:rPr>
        <w:t>Оператор электронной площадки</w:t>
      </w:r>
      <w:r w:rsidR="00F16746" w:rsidRPr="00DB2320">
        <w:rPr>
          <w:rFonts w:ascii="Arial Narrow" w:hAnsi="Arial Narrow"/>
          <w:sz w:val="20"/>
          <w:szCs w:val="20"/>
        </w:rPr>
        <w:t>», в лице директора</w:t>
      </w:r>
      <w:r w:rsidR="006F34C9" w:rsidRPr="00DB2320">
        <w:rPr>
          <w:rFonts w:ascii="Arial Narrow" w:hAnsi="Arial Narrow"/>
          <w:sz w:val="20"/>
          <w:szCs w:val="20"/>
        </w:rPr>
        <w:t xml:space="preserve"> </w:t>
      </w:r>
      <w:r w:rsidR="00C937B7" w:rsidRPr="00DB2320">
        <w:rPr>
          <w:rFonts w:ascii="Arial Narrow" w:hAnsi="Arial Narrow"/>
          <w:sz w:val="20"/>
          <w:szCs w:val="20"/>
        </w:rPr>
        <w:t>____________________________</w:t>
      </w:r>
      <w:r w:rsidR="00F16746" w:rsidRPr="00DB2320">
        <w:rPr>
          <w:rFonts w:ascii="Arial Narrow" w:hAnsi="Arial Narrow"/>
          <w:sz w:val="20"/>
          <w:szCs w:val="20"/>
        </w:rPr>
        <w:t>,действующего на основании Устава</w:t>
      </w:r>
      <w:r w:rsidR="00A7487E" w:rsidRPr="00DB2320">
        <w:rPr>
          <w:rFonts w:ascii="Arial Narrow" w:hAnsi="Arial Narrow"/>
          <w:sz w:val="20"/>
          <w:szCs w:val="20"/>
        </w:rPr>
        <w:t>,</w:t>
      </w:r>
      <w:r w:rsidR="00F16746" w:rsidRPr="00DB2320">
        <w:rPr>
          <w:rFonts w:ascii="Arial Narrow" w:hAnsi="Arial Narrow"/>
          <w:sz w:val="20"/>
          <w:szCs w:val="20"/>
        </w:rPr>
        <w:t xml:space="preserve"> с одной стороны, и ____________________________________,именуемое в дальнейшем «</w:t>
      </w:r>
      <w:r w:rsidR="006F34C9" w:rsidRPr="00DB2320">
        <w:rPr>
          <w:rFonts w:ascii="Arial Narrow" w:hAnsi="Arial Narrow"/>
          <w:sz w:val="20"/>
          <w:szCs w:val="20"/>
        </w:rPr>
        <w:t>Заявитель</w:t>
      </w:r>
      <w:r w:rsidR="00F16746" w:rsidRPr="00DB2320">
        <w:rPr>
          <w:rFonts w:ascii="Arial Narrow" w:hAnsi="Arial Narrow"/>
          <w:sz w:val="20"/>
          <w:szCs w:val="20"/>
        </w:rPr>
        <w:t xml:space="preserve">», в лице _____________________________________________________________, действующего на основании ____________________, с другой стороны, </w:t>
      </w:r>
      <w:r w:rsidR="006022BD" w:rsidRPr="00DB2320">
        <w:rPr>
          <w:rFonts w:ascii="Arial Narrow" w:hAnsi="Arial Narrow"/>
          <w:sz w:val="20"/>
          <w:szCs w:val="20"/>
        </w:rPr>
        <w:t xml:space="preserve">а также </w:t>
      </w:r>
      <w:r w:rsidR="002021B3" w:rsidRPr="002021B3">
        <w:rPr>
          <w:rFonts w:ascii="Arial Narrow" w:hAnsi="Arial Narrow"/>
          <w:sz w:val="20"/>
          <w:szCs w:val="20"/>
        </w:rPr>
        <w:t>Григоров Вадим Викторович (15.06.1996 г. р., м. р.: г. Астрахань, адрес регистрации: г. Астрахань, ул. Ахшарумова, д. 29, кв. 223, ИНН 301804521081, СНИЛС 159-078-322 93), в лице финансово управляющего Казакова Константина Сергеевича (ИНН 301726846805, адрес для почтовой корр.: 414014, г. Астрахань, а/я 7) член Ассоциации арбитражных управляющих "Гарантия" (г. Москва, ул. Викторенко, д. 5, стр. 1, ИНН 7727278019), действующий на основании решения Арбитражного суда Астраханской области от 29.08.2024 г. по делу А06-6483/2024</w:t>
      </w:r>
      <w:r w:rsidR="00A5648F">
        <w:rPr>
          <w:rFonts w:ascii="Arial Narrow" w:hAnsi="Arial Narrow"/>
          <w:sz w:val="20"/>
          <w:szCs w:val="20"/>
        </w:rPr>
        <w:t>,</w:t>
      </w:r>
      <w:r w:rsidR="00E43AFB" w:rsidRPr="00DB2320">
        <w:rPr>
          <w:rFonts w:ascii="Arial Narrow" w:hAnsi="Arial Narrow"/>
          <w:sz w:val="20"/>
          <w:szCs w:val="20"/>
        </w:rPr>
        <w:t xml:space="preserve"> именуем</w:t>
      </w:r>
      <w:r w:rsidR="005574E9" w:rsidRPr="00DB2320">
        <w:rPr>
          <w:rFonts w:ascii="Arial Narrow" w:hAnsi="Arial Narrow"/>
          <w:sz w:val="20"/>
          <w:szCs w:val="20"/>
        </w:rPr>
        <w:t>ый</w:t>
      </w:r>
      <w:r w:rsidR="00E43AFB" w:rsidRPr="00DB2320">
        <w:rPr>
          <w:rFonts w:ascii="Arial Narrow" w:hAnsi="Arial Narrow"/>
          <w:sz w:val="20"/>
          <w:szCs w:val="20"/>
        </w:rPr>
        <w:t xml:space="preserve"> в д</w:t>
      </w:r>
      <w:r w:rsidR="005F3AE3" w:rsidRPr="00DB2320">
        <w:rPr>
          <w:rFonts w:ascii="Arial Narrow" w:hAnsi="Arial Narrow"/>
          <w:sz w:val="20"/>
          <w:szCs w:val="20"/>
        </w:rPr>
        <w:t>альнейшем «Организатор торгов»</w:t>
      </w:r>
      <w:r w:rsidR="00E43AFB" w:rsidRPr="00DB2320">
        <w:rPr>
          <w:rFonts w:ascii="Arial Narrow" w:hAnsi="Arial Narrow"/>
          <w:sz w:val="20"/>
          <w:szCs w:val="20"/>
        </w:rPr>
        <w:t xml:space="preserve">, с третьей стороны, совместно именуемые стороны, заключили настоящий договор о нижеследующем: </w:t>
      </w:r>
    </w:p>
    <w:p w14:paraId="27779A2E" w14:textId="77777777" w:rsidR="00E43AFB" w:rsidRPr="00DB2320" w:rsidRDefault="00E43AFB" w:rsidP="00E43AFB">
      <w:pPr>
        <w:ind w:firstLine="851"/>
        <w:jc w:val="both"/>
        <w:rPr>
          <w:rFonts w:ascii="Arial Narrow" w:hAnsi="Arial Narrow"/>
          <w:sz w:val="20"/>
          <w:szCs w:val="20"/>
        </w:rPr>
      </w:pPr>
    </w:p>
    <w:p w14:paraId="32629906" w14:textId="1C669149" w:rsidR="00F16746" w:rsidRPr="00DB2320" w:rsidRDefault="00F16746" w:rsidP="00F16746">
      <w:pPr>
        <w:numPr>
          <w:ilvl w:val="0"/>
          <w:numId w:val="1"/>
        </w:numPr>
        <w:jc w:val="center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Предмет договора</w:t>
      </w:r>
      <w:r w:rsidR="000940AD">
        <w:rPr>
          <w:rFonts w:ascii="Arial Narrow" w:hAnsi="Arial Narrow"/>
          <w:sz w:val="20"/>
          <w:szCs w:val="20"/>
        </w:rPr>
        <w:t xml:space="preserve"> </w:t>
      </w:r>
    </w:p>
    <w:p w14:paraId="0B954B82" w14:textId="501F9767" w:rsidR="006600FB" w:rsidRPr="00DB2320" w:rsidRDefault="003D565D" w:rsidP="000940AD">
      <w:pPr>
        <w:numPr>
          <w:ilvl w:val="1"/>
          <w:numId w:val="1"/>
        </w:numPr>
        <w:jc w:val="both"/>
        <w:rPr>
          <w:rFonts w:ascii="Arial Narrow" w:hAnsi="Arial Narrow"/>
          <w:color w:val="000000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 xml:space="preserve">1.1. </w:t>
      </w:r>
      <w:r w:rsidR="00C41C82" w:rsidRPr="00DB2320">
        <w:rPr>
          <w:rFonts w:ascii="Arial Narrow" w:hAnsi="Arial Narrow"/>
          <w:sz w:val="20"/>
          <w:szCs w:val="20"/>
        </w:rPr>
        <w:t>Заявитель</w:t>
      </w:r>
      <w:r w:rsidRPr="00DB2320">
        <w:rPr>
          <w:rFonts w:ascii="Arial Narrow" w:hAnsi="Arial Narrow"/>
          <w:sz w:val="20"/>
          <w:szCs w:val="20"/>
        </w:rPr>
        <w:t xml:space="preserve"> обязуется перечислить задаток </w:t>
      </w:r>
      <w:r w:rsidRPr="00DB2320">
        <w:rPr>
          <w:rFonts w:ascii="Arial Narrow" w:hAnsi="Arial Narrow"/>
          <w:color w:val="000000"/>
          <w:sz w:val="20"/>
          <w:szCs w:val="20"/>
        </w:rPr>
        <w:t xml:space="preserve">в размере </w:t>
      </w:r>
      <w:r w:rsidR="002021B3">
        <w:rPr>
          <w:rFonts w:ascii="Arial Narrow" w:hAnsi="Arial Narrow"/>
          <w:color w:val="000000"/>
          <w:sz w:val="20"/>
          <w:szCs w:val="20"/>
        </w:rPr>
        <w:t>2</w:t>
      </w:r>
      <w:r w:rsidR="005574E9" w:rsidRPr="00DB2320">
        <w:rPr>
          <w:rFonts w:ascii="Arial Narrow" w:hAnsi="Arial Narrow"/>
          <w:color w:val="000000"/>
          <w:sz w:val="20"/>
          <w:szCs w:val="20"/>
        </w:rPr>
        <w:t>0</w:t>
      </w:r>
      <w:r w:rsidRPr="00DB2320">
        <w:rPr>
          <w:rFonts w:ascii="Arial Narrow" w:hAnsi="Arial Narrow"/>
          <w:color w:val="000000"/>
          <w:sz w:val="20"/>
          <w:szCs w:val="20"/>
        </w:rPr>
        <w:t>%</w:t>
      </w:r>
      <w:r w:rsidR="006F34C9" w:rsidRPr="00DB2320">
        <w:rPr>
          <w:rFonts w:ascii="Arial Narrow" w:hAnsi="Arial Narrow"/>
          <w:color w:val="000000"/>
          <w:sz w:val="20"/>
          <w:szCs w:val="20"/>
        </w:rPr>
        <w:t xml:space="preserve"> </w:t>
      </w:r>
      <w:r w:rsidR="009746BD" w:rsidRPr="00DB2320">
        <w:rPr>
          <w:rFonts w:ascii="Arial Narrow" w:hAnsi="Arial Narrow"/>
          <w:color w:val="000000"/>
          <w:sz w:val="20"/>
          <w:szCs w:val="20"/>
        </w:rPr>
        <w:t>от цены лота, установленной для определенного периода проведения торгов</w:t>
      </w:r>
      <w:r w:rsidR="00890631" w:rsidRPr="00DB2320">
        <w:rPr>
          <w:rFonts w:ascii="Arial Narrow" w:hAnsi="Arial Narrow"/>
          <w:color w:val="000000"/>
          <w:sz w:val="20"/>
          <w:szCs w:val="20"/>
        </w:rPr>
        <w:t xml:space="preserve"> по </w:t>
      </w:r>
      <w:r w:rsidR="00890631" w:rsidRPr="00DB2320">
        <w:rPr>
          <w:rFonts w:ascii="Arial Narrow" w:hAnsi="Arial Narrow"/>
          <w:color w:val="000000"/>
          <w:sz w:val="20"/>
          <w:szCs w:val="20"/>
          <w:u w:val="single"/>
        </w:rPr>
        <w:t xml:space="preserve">лоту </w:t>
      </w:r>
      <w:r w:rsidR="001F2DAD" w:rsidRPr="00DB2320">
        <w:rPr>
          <w:rFonts w:ascii="Arial Narrow" w:hAnsi="Arial Narrow"/>
          <w:color w:val="000000"/>
          <w:sz w:val="20"/>
          <w:szCs w:val="20"/>
          <w:u w:val="single"/>
        </w:rPr>
        <w:t>№</w:t>
      </w:r>
      <w:r w:rsidR="000C1A51">
        <w:rPr>
          <w:rFonts w:ascii="Arial Narrow" w:hAnsi="Arial Narrow"/>
          <w:color w:val="000000"/>
          <w:sz w:val="20"/>
          <w:szCs w:val="20"/>
          <w:u w:val="single"/>
        </w:rPr>
        <w:t>1</w:t>
      </w:r>
      <w:r w:rsidR="005371A8" w:rsidRPr="00DB2320">
        <w:rPr>
          <w:rFonts w:ascii="Arial Narrow" w:hAnsi="Arial Narrow"/>
          <w:color w:val="000000"/>
          <w:sz w:val="20"/>
          <w:szCs w:val="20"/>
        </w:rPr>
        <w:t>,</w:t>
      </w:r>
      <w:r w:rsidRPr="00DB2320">
        <w:rPr>
          <w:rFonts w:ascii="Arial Narrow" w:hAnsi="Arial Narrow"/>
          <w:color w:val="000000"/>
          <w:sz w:val="20"/>
          <w:szCs w:val="20"/>
        </w:rPr>
        <w:t xml:space="preserve"> в сумме </w:t>
      </w:r>
      <w:r w:rsidR="00B13B49" w:rsidRPr="00DB2320">
        <w:rPr>
          <w:rFonts w:ascii="Arial Narrow" w:hAnsi="Arial Narrow"/>
          <w:color w:val="000000"/>
          <w:sz w:val="20"/>
          <w:szCs w:val="20"/>
        </w:rPr>
        <w:t>__________</w:t>
      </w:r>
      <w:r w:rsidR="00D36A7B" w:rsidRPr="00DB2320">
        <w:rPr>
          <w:rFonts w:ascii="Arial Narrow" w:hAnsi="Arial Narrow"/>
          <w:color w:val="000000"/>
          <w:sz w:val="20"/>
          <w:szCs w:val="20"/>
        </w:rPr>
        <w:t xml:space="preserve"> </w:t>
      </w:r>
      <w:r w:rsidRPr="00DB2320">
        <w:rPr>
          <w:rFonts w:ascii="Arial Narrow" w:hAnsi="Arial Narrow"/>
          <w:color w:val="000000"/>
          <w:sz w:val="20"/>
          <w:szCs w:val="20"/>
        </w:rPr>
        <w:t>рублей в счет обеспечения оплаты</w:t>
      </w:r>
      <w:r w:rsidR="002021B3">
        <w:rPr>
          <w:rFonts w:ascii="Arial Narrow" w:hAnsi="Arial Narrow"/>
          <w:color w:val="000000"/>
          <w:sz w:val="20"/>
          <w:szCs w:val="20"/>
        </w:rPr>
        <w:t xml:space="preserve"> имущества</w:t>
      </w:r>
      <w:r w:rsidRPr="00DB2320">
        <w:rPr>
          <w:rFonts w:ascii="Arial Narrow" w:hAnsi="Arial Narrow"/>
          <w:color w:val="000000"/>
          <w:sz w:val="20"/>
          <w:szCs w:val="20"/>
        </w:rPr>
        <w:t xml:space="preserve"> </w:t>
      </w:r>
      <w:r w:rsidR="002021B3">
        <w:rPr>
          <w:rFonts w:ascii="Arial Narrow" w:hAnsi="Arial Narrow"/>
          <w:color w:val="000000"/>
          <w:sz w:val="20"/>
          <w:szCs w:val="20"/>
        </w:rPr>
        <w:t>Григорова В.В</w:t>
      </w:r>
      <w:r w:rsidR="00E81F9F">
        <w:rPr>
          <w:rFonts w:ascii="Arial Narrow" w:hAnsi="Arial Narrow"/>
          <w:color w:val="000000"/>
          <w:sz w:val="20"/>
          <w:szCs w:val="20"/>
        </w:rPr>
        <w:t>.</w:t>
      </w:r>
      <w:r w:rsidR="00EF3E5B">
        <w:rPr>
          <w:rFonts w:ascii="Arial Narrow" w:hAnsi="Arial Narrow"/>
          <w:sz w:val="20"/>
          <w:szCs w:val="20"/>
        </w:rPr>
        <w:t xml:space="preserve"> </w:t>
      </w:r>
      <w:r w:rsidR="00D10565" w:rsidRPr="00DB2320">
        <w:rPr>
          <w:rFonts w:ascii="Arial Narrow" w:hAnsi="Arial Narrow"/>
          <w:bCs/>
          <w:sz w:val="20"/>
          <w:szCs w:val="20"/>
        </w:rPr>
        <w:t>(</w:t>
      </w:r>
      <w:r w:rsidR="009F4582" w:rsidRPr="00DB2320">
        <w:rPr>
          <w:rFonts w:ascii="Arial Narrow" w:hAnsi="Arial Narrow"/>
          <w:bCs/>
          <w:sz w:val="20"/>
          <w:szCs w:val="20"/>
        </w:rPr>
        <w:t xml:space="preserve">далее </w:t>
      </w:r>
      <w:r w:rsidR="00C41C82" w:rsidRPr="00DB2320">
        <w:rPr>
          <w:rFonts w:ascii="Arial Narrow" w:hAnsi="Arial Narrow"/>
          <w:bCs/>
          <w:sz w:val="20"/>
          <w:szCs w:val="20"/>
        </w:rPr>
        <w:t>–</w:t>
      </w:r>
      <w:r w:rsidR="009F4582" w:rsidRPr="00DB2320">
        <w:rPr>
          <w:rFonts w:ascii="Arial Narrow" w:hAnsi="Arial Narrow"/>
          <w:bCs/>
          <w:sz w:val="20"/>
          <w:szCs w:val="20"/>
        </w:rPr>
        <w:t xml:space="preserve"> </w:t>
      </w:r>
      <w:r w:rsidR="00C41C82" w:rsidRPr="00DB2320">
        <w:rPr>
          <w:rFonts w:ascii="Arial Narrow" w:hAnsi="Arial Narrow"/>
          <w:bCs/>
          <w:sz w:val="20"/>
          <w:szCs w:val="20"/>
        </w:rPr>
        <w:t xml:space="preserve">Должник, </w:t>
      </w:r>
      <w:r w:rsidR="00C64D44" w:rsidRPr="00DB2320">
        <w:rPr>
          <w:rFonts w:ascii="Arial Narrow" w:hAnsi="Arial Narrow"/>
          <w:bCs/>
          <w:sz w:val="20"/>
          <w:szCs w:val="20"/>
        </w:rPr>
        <w:t>Продавец)</w:t>
      </w:r>
      <w:r w:rsidR="00121A3D" w:rsidRPr="00DB2320">
        <w:rPr>
          <w:rFonts w:ascii="Arial Narrow" w:hAnsi="Arial Narrow"/>
          <w:bCs/>
          <w:sz w:val="20"/>
          <w:szCs w:val="20"/>
        </w:rPr>
        <w:t xml:space="preserve">, </w:t>
      </w:r>
      <w:r w:rsidRPr="00DB2320">
        <w:rPr>
          <w:rFonts w:ascii="Arial Narrow" w:hAnsi="Arial Narrow"/>
          <w:color w:val="000000"/>
          <w:sz w:val="20"/>
          <w:szCs w:val="20"/>
        </w:rPr>
        <w:t xml:space="preserve">составляющего </w:t>
      </w:r>
      <w:r w:rsidRPr="00DB2320">
        <w:rPr>
          <w:rFonts w:ascii="Arial Narrow" w:hAnsi="Arial Narrow"/>
          <w:color w:val="000000"/>
          <w:sz w:val="20"/>
          <w:szCs w:val="20"/>
          <w:u w:val="single"/>
        </w:rPr>
        <w:t>лот</w:t>
      </w:r>
      <w:r w:rsidR="00F6402A">
        <w:rPr>
          <w:rFonts w:ascii="Arial Narrow" w:hAnsi="Arial Narrow"/>
          <w:color w:val="000000"/>
          <w:sz w:val="20"/>
          <w:szCs w:val="20"/>
          <w:u w:val="single"/>
        </w:rPr>
        <w:t>_</w:t>
      </w:r>
      <w:r w:rsidR="000C1A51">
        <w:rPr>
          <w:rFonts w:ascii="Arial Narrow" w:hAnsi="Arial Narrow"/>
          <w:color w:val="000000"/>
          <w:sz w:val="20"/>
          <w:szCs w:val="20"/>
          <w:u w:val="single"/>
        </w:rPr>
        <w:t>№1</w:t>
      </w:r>
      <w:r w:rsidRPr="00DB2320">
        <w:rPr>
          <w:rFonts w:ascii="Arial Narrow" w:hAnsi="Arial Narrow"/>
          <w:color w:val="000000"/>
          <w:sz w:val="20"/>
          <w:szCs w:val="20"/>
        </w:rPr>
        <w:t>, приобретаемого на проводим</w:t>
      </w:r>
      <w:r w:rsidR="009F4582" w:rsidRPr="00DB2320">
        <w:rPr>
          <w:rFonts w:ascii="Arial Narrow" w:hAnsi="Arial Narrow"/>
          <w:color w:val="000000"/>
          <w:sz w:val="20"/>
          <w:szCs w:val="20"/>
        </w:rPr>
        <w:t>ых</w:t>
      </w:r>
      <w:r w:rsidRPr="00DB2320">
        <w:rPr>
          <w:rFonts w:ascii="Arial Narrow" w:hAnsi="Arial Narrow"/>
          <w:color w:val="000000"/>
          <w:sz w:val="20"/>
          <w:szCs w:val="20"/>
        </w:rPr>
        <w:t xml:space="preserve"> Организатором торгов </w:t>
      </w:r>
      <w:r w:rsidR="009F4582" w:rsidRPr="00DB2320">
        <w:rPr>
          <w:rFonts w:ascii="Arial Narrow" w:hAnsi="Arial Narrow"/>
          <w:color w:val="000000"/>
          <w:sz w:val="20"/>
          <w:szCs w:val="20"/>
        </w:rPr>
        <w:t>открытых</w:t>
      </w:r>
      <w:r w:rsidR="00201A8C" w:rsidRPr="00DB2320">
        <w:rPr>
          <w:rFonts w:ascii="Arial Narrow" w:hAnsi="Arial Narrow"/>
          <w:color w:val="000000"/>
          <w:sz w:val="20"/>
          <w:szCs w:val="20"/>
        </w:rPr>
        <w:t xml:space="preserve"> </w:t>
      </w:r>
      <w:r w:rsidR="00491165" w:rsidRPr="00DB2320">
        <w:rPr>
          <w:rFonts w:ascii="Arial Narrow" w:hAnsi="Arial Narrow"/>
          <w:color w:val="000000"/>
          <w:sz w:val="20"/>
          <w:szCs w:val="20"/>
        </w:rPr>
        <w:t xml:space="preserve">торгах, </w:t>
      </w:r>
      <w:r w:rsidR="00491165" w:rsidRPr="00DB2320">
        <w:rPr>
          <w:rFonts w:ascii="Arial Narrow" w:hAnsi="Arial Narrow"/>
          <w:bCs/>
          <w:color w:val="000000"/>
          <w:sz w:val="20"/>
          <w:szCs w:val="20"/>
        </w:rPr>
        <w:t>идентификационный номер торгов: __</w:t>
      </w:r>
      <w:r w:rsidR="005574E9" w:rsidRPr="00DB2320">
        <w:rPr>
          <w:rFonts w:ascii="Arial Narrow" w:hAnsi="Arial Narrow"/>
          <w:bCs/>
          <w:color w:val="000000"/>
          <w:sz w:val="20"/>
          <w:szCs w:val="20"/>
        </w:rPr>
        <w:t>__</w:t>
      </w:r>
      <w:r w:rsidR="00491165" w:rsidRPr="00DB2320">
        <w:rPr>
          <w:rFonts w:ascii="Arial Narrow" w:hAnsi="Arial Narrow"/>
          <w:bCs/>
          <w:color w:val="000000"/>
          <w:sz w:val="20"/>
          <w:szCs w:val="20"/>
        </w:rPr>
        <w:t xml:space="preserve">_  </w:t>
      </w:r>
      <w:r w:rsidRPr="00DB2320">
        <w:rPr>
          <w:rFonts w:ascii="Arial Narrow" w:hAnsi="Arial Narrow"/>
          <w:color w:val="000000"/>
          <w:sz w:val="20"/>
          <w:szCs w:val="20"/>
        </w:rPr>
        <w:t>(Место проведения торгов: электронная площадка:</w:t>
      </w:r>
      <w:r w:rsidR="001964CC" w:rsidRPr="00DB2320">
        <w:rPr>
          <w:rFonts w:ascii="Arial Narrow" w:hAnsi="Arial Narrow"/>
          <w:color w:val="000000"/>
          <w:sz w:val="20"/>
          <w:szCs w:val="20"/>
        </w:rPr>
        <w:t xml:space="preserve"> </w:t>
      </w:r>
      <w:r w:rsidR="00DB2320" w:rsidRPr="00DB2320">
        <w:rPr>
          <w:rFonts w:ascii="Arial Narrow" w:hAnsi="Arial Narrow"/>
          <w:sz w:val="20"/>
          <w:szCs w:val="20"/>
        </w:rPr>
        <w:t>https://sistematorg.com</w:t>
      </w:r>
      <w:r w:rsidR="001964CC" w:rsidRPr="00DB2320">
        <w:rPr>
          <w:rFonts w:ascii="Arial Narrow" w:hAnsi="Arial Narrow"/>
          <w:color w:val="000000"/>
          <w:sz w:val="20"/>
          <w:szCs w:val="20"/>
        </w:rPr>
        <w:t xml:space="preserve">, оператор </w:t>
      </w:r>
      <w:r w:rsidR="00DB2320" w:rsidRPr="00DB2320">
        <w:rPr>
          <w:rFonts w:ascii="Arial Narrow" w:hAnsi="Arial Narrow"/>
          <w:color w:val="000000"/>
          <w:sz w:val="20"/>
          <w:szCs w:val="20"/>
        </w:rPr>
        <w:t>ООО "Объединённые системы торгов")</w:t>
      </w:r>
    </w:p>
    <w:p w14:paraId="350563C5" w14:textId="77777777" w:rsidR="00994347" w:rsidRDefault="003D565D" w:rsidP="00994347">
      <w:pPr>
        <w:numPr>
          <w:ilvl w:val="1"/>
          <w:numId w:val="1"/>
        </w:numPr>
        <w:jc w:val="both"/>
        <w:rPr>
          <w:rFonts w:ascii="Arial Narrow" w:hAnsi="Arial Narrow"/>
          <w:bCs/>
          <w:color w:val="000000"/>
          <w:sz w:val="20"/>
          <w:szCs w:val="20"/>
          <w:u w:val="single"/>
        </w:rPr>
      </w:pPr>
      <w:r w:rsidRPr="00994347">
        <w:rPr>
          <w:rFonts w:ascii="Arial Narrow" w:hAnsi="Arial Narrow"/>
          <w:color w:val="000000"/>
          <w:sz w:val="20"/>
          <w:szCs w:val="20"/>
        </w:rPr>
        <w:t xml:space="preserve">1.2. Задаток вносится на </w:t>
      </w:r>
      <w:r w:rsidR="001743F0" w:rsidRPr="00994347">
        <w:rPr>
          <w:rFonts w:ascii="Arial Narrow" w:hAnsi="Arial Narrow"/>
          <w:color w:val="000000"/>
          <w:sz w:val="20"/>
          <w:szCs w:val="20"/>
          <w:u w:val="single"/>
        </w:rPr>
        <w:t xml:space="preserve">расчетный счет </w:t>
      </w:r>
      <w:r w:rsidR="00994347">
        <w:rPr>
          <w:rFonts w:ascii="Arial Narrow" w:hAnsi="Arial Narrow"/>
          <w:color w:val="000000"/>
          <w:sz w:val="20"/>
          <w:szCs w:val="20"/>
          <w:u w:val="single"/>
        </w:rPr>
        <w:t>:</w:t>
      </w:r>
    </w:p>
    <w:p w14:paraId="75B78029" w14:textId="77777777" w:rsidR="004346E0" w:rsidRDefault="004346E0" w:rsidP="00994347">
      <w:pPr>
        <w:ind w:left="360"/>
        <w:jc w:val="both"/>
        <w:rPr>
          <w:rFonts w:ascii="Arial Narrow" w:hAnsi="Arial Narrow"/>
          <w:color w:val="000000"/>
          <w:sz w:val="20"/>
          <w:szCs w:val="20"/>
        </w:rPr>
      </w:pPr>
      <w:r>
        <w:rPr>
          <w:rFonts w:ascii="Arial Narrow" w:hAnsi="Arial Narrow"/>
          <w:color w:val="000000"/>
          <w:sz w:val="20"/>
          <w:szCs w:val="20"/>
        </w:rPr>
        <w:t xml:space="preserve">Получатель </w:t>
      </w:r>
      <w:r w:rsidRPr="004346E0">
        <w:rPr>
          <w:rFonts w:ascii="Arial Narrow" w:hAnsi="Arial Narrow"/>
          <w:color w:val="000000"/>
          <w:sz w:val="20"/>
          <w:szCs w:val="20"/>
        </w:rPr>
        <w:t>ОО</w:t>
      </w:r>
      <w:r>
        <w:rPr>
          <w:rFonts w:ascii="Arial Narrow" w:hAnsi="Arial Narrow"/>
          <w:color w:val="000000"/>
          <w:sz w:val="20"/>
          <w:szCs w:val="20"/>
        </w:rPr>
        <w:t>О</w:t>
      </w:r>
      <w:r w:rsidRPr="004346E0">
        <w:rPr>
          <w:rFonts w:ascii="Arial Narrow" w:hAnsi="Arial Narrow"/>
          <w:color w:val="000000"/>
          <w:sz w:val="20"/>
          <w:szCs w:val="20"/>
        </w:rPr>
        <w:t xml:space="preserve"> «СИСТЕМАТОРГ», </w:t>
      </w:r>
    </w:p>
    <w:p w14:paraId="7036AF8E" w14:textId="77777777" w:rsidR="004346E0" w:rsidRDefault="004346E0" w:rsidP="00994347">
      <w:pPr>
        <w:ind w:left="360"/>
        <w:jc w:val="both"/>
        <w:rPr>
          <w:rFonts w:ascii="Arial Narrow" w:hAnsi="Arial Narrow"/>
          <w:color w:val="000000"/>
          <w:sz w:val="20"/>
          <w:szCs w:val="20"/>
        </w:rPr>
      </w:pPr>
      <w:r w:rsidRPr="004346E0">
        <w:rPr>
          <w:rFonts w:ascii="Arial Narrow" w:hAnsi="Arial Narrow"/>
          <w:color w:val="000000"/>
          <w:sz w:val="20"/>
          <w:szCs w:val="20"/>
        </w:rPr>
        <w:t>ИНН: 3328482128, КПП: 771401001, Расчетный счет 40702810312010838375, Банк: Филиал "Корпоративный" ПАО "Совкомбанк", БИК 044525360, Корр. Счет 30101810445250000360.</w:t>
      </w:r>
      <w:r w:rsidR="00491165" w:rsidRPr="00994347">
        <w:rPr>
          <w:rFonts w:ascii="Arial Narrow" w:hAnsi="Arial Narrow"/>
          <w:color w:val="000000"/>
          <w:sz w:val="20"/>
          <w:szCs w:val="20"/>
        </w:rPr>
        <w:t>1</w:t>
      </w:r>
    </w:p>
    <w:p w14:paraId="00A576B1" w14:textId="72F305E9" w:rsidR="00491165" w:rsidRPr="00994347" w:rsidRDefault="00491165" w:rsidP="00994347">
      <w:pPr>
        <w:ind w:left="360"/>
        <w:jc w:val="both"/>
        <w:rPr>
          <w:rFonts w:ascii="Arial Narrow" w:hAnsi="Arial Narrow"/>
          <w:sz w:val="20"/>
          <w:szCs w:val="20"/>
        </w:rPr>
      </w:pPr>
      <w:r w:rsidRPr="00994347">
        <w:rPr>
          <w:rFonts w:ascii="Arial Narrow" w:hAnsi="Arial Narrow"/>
          <w:color w:val="000000"/>
          <w:sz w:val="20"/>
          <w:szCs w:val="20"/>
        </w:rPr>
        <w:t xml:space="preserve">.3. </w:t>
      </w:r>
      <w:r w:rsidRPr="00994347">
        <w:rPr>
          <w:rFonts w:ascii="Arial Narrow" w:hAnsi="Arial Narrow"/>
          <w:bCs/>
          <w:color w:val="000000"/>
          <w:sz w:val="20"/>
          <w:szCs w:val="20"/>
        </w:rPr>
        <w:t xml:space="preserve">Задаток вносится </w:t>
      </w:r>
      <w:r w:rsidR="005C76B6" w:rsidRPr="00994347">
        <w:rPr>
          <w:rFonts w:ascii="Arial Narrow" w:hAnsi="Arial Narrow"/>
          <w:bCs/>
          <w:color w:val="000000"/>
          <w:sz w:val="20"/>
          <w:szCs w:val="20"/>
        </w:rPr>
        <w:t xml:space="preserve">Заявителем </w:t>
      </w:r>
      <w:r w:rsidRPr="00994347">
        <w:rPr>
          <w:rFonts w:ascii="Arial Narrow" w:hAnsi="Arial Narrow"/>
          <w:bCs/>
          <w:color w:val="000000"/>
          <w:sz w:val="20"/>
          <w:szCs w:val="20"/>
        </w:rPr>
        <w:t xml:space="preserve">в счет обеспечения оплаты приобретаемого на торгах имущества и </w:t>
      </w:r>
      <w:bookmarkStart w:id="0" w:name="_Hlk500496525"/>
      <w:r w:rsidRPr="00994347">
        <w:rPr>
          <w:rFonts w:ascii="Arial Narrow" w:hAnsi="Arial Narrow"/>
          <w:bCs/>
          <w:sz w:val="20"/>
          <w:szCs w:val="20"/>
        </w:rPr>
        <w:t xml:space="preserve">должен быть внесен </w:t>
      </w:r>
      <w:r w:rsidR="005C76B6" w:rsidRPr="00994347">
        <w:rPr>
          <w:rFonts w:ascii="Arial Narrow" w:hAnsi="Arial Narrow"/>
          <w:bCs/>
          <w:sz w:val="20"/>
          <w:szCs w:val="20"/>
        </w:rPr>
        <w:t xml:space="preserve">Заявителем </w:t>
      </w:r>
      <w:r w:rsidR="00B13B49" w:rsidRPr="00994347">
        <w:rPr>
          <w:rFonts w:ascii="Arial Narrow" w:hAnsi="Arial Narrow"/>
          <w:bCs/>
          <w:sz w:val="20"/>
          <w:szCs w:val="20"/>
        </w:rPr>
        <w:t>до окончания срока приема заявок на участие в торгах.</w:t>
      </w:r>
    </w:p>
    <w:bookmarkEnd w:id="0"/>
    <w:p w14:paraId="66C70318" w14:textId="77777777" w:rsidR="009F70CA" w:rsidRPr="00DB2320" w:rsidRDefault="00491165" w:rsidP="00BE4D0F">
      <w:pPr>
        <w:numPr>
          <w:ilvl w:val="1"/>
          <w:numId w:val="1"/>
        </w:numPr>
        <w:jc w:val="both"/>
        <w:rPr>
          <w:rFonts w:ascii="Arial Narrow" w:hAnsi="Arial Narrow"/>
          <w:bCs/>
          <w:color w:val="000000"/>
          <w:sz w:val="20"/>
          <w:szCs w:val="20"/>
        </w:rPr>
      </w:pPr>
      <w:r w:rsidRPr="00DB2320">
        <w:rPr>
          <w:rFonts w:ascii="Arial Narrow" w:hAnsi="Arial Narrow"/>
          <w:bCs/>
          <w:color w:val="000000"/>
          <w:sz w:val="20"/>
          <w:szCs w:val="20"/>
        </w:rPr>
        <w:t xml:space="preserve">1.4. Внесение денежных средств, в качестве задатка на участие в торгах, допускается только </w:t>
      </w:r>
      <w:r w:rsidR="005C76B6" w:rsidRPr="00DB2320">
        <w:rPr>
          <w:rFonts w:ascii="Arial Narrow" w:hAnsi="Arial Narrow"/>
          <w:bCs/>
          <w:color w:val="000000"/>
          <w:sz w:val="20"/>
          <w:szCs w:val="20"/>
        </w:rPr>
        <w:t>Заявителем</w:t>
      </w:r>
      <w:r w:rsidRPr="00DB2320">
        <w:rPr>
          <w:rFonts w:ascii="Arial Narrow" w:hAnsi="Arial Narrow"/>
          <w:bCs/>
          <w:color w:val="000000"/>
          <w:sz w:val="20"/>
          <w:szCs w:val="20"/>
        </w:rPr>
        <w:t>.</w:t>
      </w:r>
      <w:r w:rsidR="005C76B6" w:rsidRPr="00DB2320">
        <w:rPr>
          <w:rFonts w:ascii="Arial Narrow" w:hAnsi="Arial Narrow"/>
          <w:bCs/>
          <w:color w:val="000000"/>
          <w:sz w:val="20"/>
          <w:szCs w:val="20"/>
        </w:rPr>
        <w:t xml:space="preserve"> </w:t>
      </w:r>
    </w:p>
    <w:p w14:paraId="7BCEA2A8" w14:textId="77777777" w:rsidR="001E5888" w:rsidRPr="00DB2320" w:rsidRDefault="001E5888" w:rsidP="001E5888">
      <w:pPr>
        <w:ind w:left="360"/>
        <w:jc w:val="center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2. Обязанности Сторон</w:t>
      </w:r>
    </w:p>
    <w:p w14:paraId="414304C3" w14:textId="77777777" w:rsidR="001E5888" w:rsidRPr="00DB2320" w:rsidRDefault="001E5888" w:rsidP="001E5888">
      <w:pPr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 xml:space="preserve">2.1. </w:t>
      </w:r>
      <w:r w:rsidR="00C41C82" w:rsidRPr="00DB2320">
        <w:rPr>
          <w:rFonts w:ascii="Arial Narrow" w:hAnsi="Arial Narrow"/>
          <w:sz w:val="20"/>
          <w:szCs w:val="20"/>
        </w:rPr>
        <w:t>Заявитель</w:t>
      </w:r>
      <w:r w:rsidRPr="00DB2320">
        <w:rPr>
          <w:rFonts w:ascii="Arial Narrow" w:hAnsi="Arial Narrow"/>
          <w:sz w:val="20"/>
          <w:szCs w:val="20"/>
        </w:rPr>
        <w:t xml:space="preserve"> обязан:</w:t>
      </w:r>
    </w:p>
    <w:p w14:paraId="431A7EE3" w14:textId="77777777" w:rsidR="001E5888" w:rsidRPr="00DB2320" w:rsidRDefault="001E5888" w:rsidP="001E5888">
      <w:pPr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2.1.1. Обеспечить поступление указанных в п. 1.1 настоящего Договора денежных средств на расчетный счет в порядке и сроки, предусмотренные настоящим Договором.</w:t>
      </w:r>
    </w:p>
    <w:p w14:paraId="6A82A055" w14:textId="77777777" w:rsidR="001E5888" w:rsidRPr="00DB2320" w:rsidRDefault="001E5888" w:rsidP="001E5888">
      <w:pPr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 xml:space="preserve">2.1.2. Подписать Договор купли-продажи имущества по результатам торгов в течение 5 (пяти) дней с даты получения предложения заключить договор купли-продажи. При этом, перечисленный </w:t>
      </w:r>
      <w:r w:rsidR="00F273FB" w:rsidRPr="00DB2320">
        <w:rPr>
          <w:rFonts w:ascii="Arial Narrow" w:hAnsi="Arial Narrow"/>
          <w:sz w:val="20"/>
          <w:szCs w:val="20"/>
        </w:rPr>
        <w:t>Заявителем</w:t>
      </w:r>
      <w:r w:rsidRPr="00DB2320">
        <w:rPr>
          <w:rFonts w:ascii="Arial Narrow" w:hAnsi="Arial Narrow"/>
          <w:sz w:val="20"/>
          <w:szCs w:val="20"/>
        </w:rPr>
        <w:t xml:space="preserve"> задаток в размере, указанном в п.1.1. настоящего Договора, перечисляется с расчетного счета </w:t>
      </w:r>
      <w:r w:rsidR="00F273FB" w:rsidRPr="00DB2320">
        <w:rPr>
          <w:rFonts w:ascii="Arial Narrow" w:hAnsi="Arial Narrow"/>
          <w:sz w:val="20"/>
          <w:szCs w:val="20"/>
        </w:rPr>
        <w:t>Оператора электронной площадки</w:t>
      </w:r>
      <w:r w:rsidRPr="00DB2320">
        <w:rPr>
          <w:rFonts w:ascii="Arial Narrow" w:hAnsi="Arial Narrow"/>
          <w:sz w:val="20"/>
          <w:szCs w:val="20"/>
        </w:rPr>
        <w:t xml:space="preserve"> на счет Продавца в течение 5 (пяти) рабочих дней со дня получения </w:t>
      </w:r>
      <w:r w:rsidR="00F273FB" w:rsidRPr="00DB2320">
        <w:rPr>
          <w:rFonts w:ascii="Arial Narrow" w:hAnsi="Arial Narrow"/>
          <w:sz w:val="20"/>
          <w:szCs w:val="20"/>
        </w:rPr>
        <w:t>Оператор</w:t>
      </w:r>
      <w:r w:rsidR="00837C57" w:rsidRPr="00DB2320">
        <w:rPr>
          <w:rFonts w:ascii="Arial Narrow" w:hAnsi="Arial Narrow"/>
          <w:sz w:val="20"/>
          <w:szCs w:val="20"/>
        </w:rPr>
        <w:t>ом</w:t>
      </w:r>
      <w:r w:rsidR="00F273FB" w:rsidRPr="00DB2320">
        <w:rPr>
          <w:rFonts w:ascii="Arial Narrow" w:hAnsi="Arial Narrow"/>
          <w:sz w:val="20"/>
          <w:szCs w:val="20"/>
        </w:rPr>
        <w:t xml:space="preserve"> электронной площадки </w:t>
      </w:r>
      <w:r w:rsidRPr="00DB2320">
        <w:rPr>
          <w:rFonts w:ascii="Arial Narrow" w:hAnsi="Arial Narrow"/>
          <w:sz w:val="20"/>
          <w:szCs w:val="20"/>
        </w:rPr>
        <w:t>письменного заявления от конкурсного управляющего</w:t>
      </w:r>
      <w:r w:rsidR="00F273FB" w:rsidRPr="00DB2320">
        <w:rPr>
          <w:rFonts w:ascii="Arial Narrow" w:hAnsi="Arial Narrow"/>
          <w:sz w:val="20"/>
          <w:szCs w:val="20"/>
        </w:rPr>
        <w:t xml:space="preserve"> Должника</w:t>
      </w:r>
      <w:r w:rsidRPr="00DB2320">
        <w:rPr>
          <w:rFonts w:ascii="Arial Narrow" w:hAnsi="Arial Narrow"/>
          <w:sz w:val="20"/>
          <w:szCs w:val="20"/>
        </w:rPr>
        <w:t xml:space="preserve"> с указанием банковских реквизитов</w:t>
      </w:r>
      <w:r w:rsidR="00F273FB" w:rsidRPr="00DB2320">
        <w:rPr>
          <w:rFonts w:ascii="Arial Narrow" w:hAnsi="Arial Narrow"/>
          <w:sz w:val="20"/>
          <w:szCs w:val="20"/>
        </w:rPr>
        <w:t xml:space="preserve"> Должника</w:t>
      </w:r>
      <w:r w:rsidRPr="00DB2320">
        <w:rPr>
          <w:rFonts w:ascii="Arial Narrow" w:hAnsi="Arial Narrow"/>
          <w:sz w:val="20"/>
          <w:szCs w:val="20"/>
        </w:rPr>
        <w:t>. Указанный задаток засчитывается Продавцом в счет оплаты по заключенному договору купли-продажи.</w:t>
      </w:r>
    </w:p>
    <w:p w14:paraId="304DBCDD" w14:textId="77777777" w:rsidR="001E5888" w:rsidRPr="00DB2320" w:rsidRDefault="001E5888" w:rsidP="001E5888">
      <w:pPr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 xml:space="preserve">2.1.3. В случае отказа или уклонения </w:t>
      </w:r>
      <w:r w:rsidR="00F273FB" w:rsidRPr="00DB2320">
        <w:rPr>
          <w:rFonts w:ascii="Arial Narrow" w:hAnsi="Arial Narrow"/>
          <w:sz w:val="20"/>
          <w:szCs w:val="20"/>
        </w:rPr>
        <w:t>Заявителя</w:t>
      </w:r>
      <w:r w:rsidRPr="00DB2320">
        <w:rPr>
          <w:rFonts w:ascii="Arial Narrow" w:hAnsi="Arial Narrow"/>
          <w:sz w:val="20"/>
          <w:szCs w:val="20"/>
        </w:rPr>
        <w:t xml:space="preserve"> (Признанного Победителем торгов) от подписания договора купли-продажи в течение срока, указанного в п. 2.1.2. настоящего Договора, внесенный задаток ему не возвращается. Так же внесенный задаток не возвращается в случае, если </w:t>
      </w:r>
      <w:r w:rsidR="00C41C82" w:rsidRPr="00DB2320">
        <w:rPr>
          <w:rFonts w:ascii="Arial Narrow" w:hAnsi="Arial Narrow"/>
          <w:sz w:val="20"/>
          <w:szCs w:val="20"/>
        </w:rPr>
        <w:t>Заявитель</w:t>
      </w:r>
      <w:r w:rsidRPr="00DB2320">
        <w:rPr>
          <w:rFonts w:ascii="Arial Narrow" w:hAnsi="Arial Narrow"/>
          <w:sz w:val="20"/>
          <w:szCs w:val="20"/>
        </w:rPr>
        <w:t xml:space="preserve"> после подписания договора купли-продажи имущества, не произведет его оплату в срок, установленный подписанным договором купли-продажи.</w:t>
      </w:r>
      <w:r w:rsidR="0017603D" w:rsidRPr="00DB2320">
        <w:rPr>
          <w:rFonts w:ascii="Arial Narrow" w:hAnsi="Arial Narrow"/>
          <w:sz w:val="20"/>
          <w:szCs w:val="20"/>
        </w:rPr>
        <w:t xml:space="preserve"> Сумма задатка включается в конкурсную массу Должника.</w:t>
      </w:r>
    </w:p>
    <w:p w14:paraId="315337E9" w14:textId="77777777" w:rsidR="00E43AFB" w:rsidRPr="00DB2320" w:rsidRDefault="00E43AFB" w:rsidP="00E43AFB">
      <w:pPr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2.2. Организатор торгов обязан:</w:t>
      </w:r>
    </w:p>
    <w:p w14:paraId="6094C660" w14:textId="77777777" w:rsidR="00E43AFB" w:rsidRPr="00DB2320" w:rsidRDefault="00E43AFB" w:rsidP="00E43AFB">
      <w:pPr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2.2.1. В случае снятия предмета торгов с торгов, в течение 2 (двух) рабочих дней со дня принятия решения об отмене торгов направить Оператору электронной площадки уведомление об отмене торгов.</w:t>
      </w:r>
    </w:p>
    <w:p w14:paraId="468B3DD2" w14:textId="77777777" w:rsidR="00AA6439" w:rsidRPr="00DB2320" w:rsidRDefault="00E43AFB" w:rsidP="00AA6439">
      <w:pPr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2.2</w:t>
      </w:r>
      <w:r w:rsidR="00700B8D" w:rsidRPr="00DB2320">
        <w:rPr>
          <w:rFonts w:ascii="Arial Narrow" w:hAnsi="Arial Narrow"/>
          <w:sz w:val="20"/>
          <w:szCs w:val="20"/>
        </w:rPr>
        <w:t>.2</w:t>
      </w:r>
      <w:r w:rsidRPr="00DB2320">
        <w:rPr>
          <w:rFonts w:ascii="Arial Narrow" w:hAnsi="Arial Narrow"/>
          <w:sz w:val="20"/>
          <w:szCs w:val="20"/>
        </w:rPr>
        <w:t xml:space="preserve">. В случае отзыва Заявителем заявки на участие в торгах, </w:t>
      </w:r>
      <w:r w:rsidR="00AA6439" w:rsidRPr="00DB2320">
        <w:rPr>
          <w:rFonts w:ascii="Arial Narrow" w:hAnsi="Arial Narrow"/>
          <w:sz w:val="20"/>
          <w:szCs w:val="20"/>
        </w:rPr>
        <w:t xml:space="preserve">в течение 2 (двух) рабочих дней </w:t>
      </w:r>
      <w:r w:rsidRPr="00DB2320">
        <w:rPr>
          <w:rFonts w:ascii="Arial Narrow" w:hAnsi="Arial Narrow"/>
          <w:sz w:val="20"/>
          <w:szCs w:val="20"/>
        </w:rPr>
        <w:t xml:space="preserve">со дня подписания протокола об определении участников торгов </w:t>
      </w:r>
      <w:r w:rsidR="00AA6439" w:rsidRPr="00DB2320">
        <w:rPr>
          <w:rFonts w:ascii="Arial Narrow" w:hAnsi="Arial Narrow"/>
          <w:sz w:val="20"/>
          <w:szCs w:val="20"/>
        </w:rPr>
        <w:t xml:space="preserve">направить Оператору электронной площадки уведомление об отзыве заявки и о подписании протокола об определении участников торгов. </w:t>
      </w:r>
    </w:p>
    <w:p w14:paraId="66CF7F2C" w14:textId="77777777" w:rsidR="00E43AFB" w:rsidRPr="00DB2320" w:rsidRDefault="00E43AFB" w:rsidP="00E43AFB">
      <w:pPr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2.2</w:t>
      </w:r>
      <w:r w:rsidR="00700B8D" w:rsidRPr="00DB2320">
        <w:rPr>
          <w:rFonts w:ascii="Arial Narrow" w:hAnsi="Arial Narrow"/>
          <w:sz w:val="20"/>
          <w:szCs w:val="20"/>
        </w:rPr>
        <w:t>.3</w:t>
      </w:r>
      <w:r w:rsidRPr="00DB2320">
        <w:rPr>
          <w:rFonts w:ascii="Arial Narrow" w:hAnsi="Arial Narrow"/>
          <w:sz w:val="20"/>
          <w:szCs w:val="20"/>
        </w:rPr>
        <w:t xml:space="preserve">. Если Заявитель не признан победителем торгов, </w:t>
      </w:r>
      <w:r w:rsidR="00AA6439" w:rsidRPr="00DB2320">
        <w:rPr>
          <w:rFonts w:ascii="Arial Narrow" w:hAnsi="Arial Narrow"/>
          <w:sz w:val="20"/>
          <w:szCs w:val="20"/>
        </w:rPr>
        <w:t xml:space="preserve">в течение 2 (двух) рабочих дней со дня </w:t>
      </w:r>
      <w:r w:rsidRPr="00DB2320">
        <w:rPr>
          <w:rFonts w:ascii="Arial Narrow" w:hAnsi="Arial Narrow"/>
          <w:sz w:val="20"/>
          <w:szCs w:val="20"/>
        </w:rPr>
        <w:t xml:space="preserve">подписания протокола о результатах проведения торгов </w:t>
      </w:r>
      <w:r w:rsidR="00AA6439" w:rsidRPr="00DB2320">
        <w:rPr>
          <w:rFonts w:ascii="Arial Narrow" w:hAnsi="Arial Narrow"/>
          <w:sz w:val="20"/>
          <w:szCs w:val="20"/>
        </w:rPr>
        <w:t xml:space="preserve">направить Оператору электронной площадки уведомление </w:t>
      </w:r>
      <w:r w:rsidRPr="00DB2320">
        <w:rPr>
          <w:rFonts w:ascii="Arial Narrow" w:hAnsi="Arial Narrow"/>
          <w:sz w:val="20"/>
          <w:szCs w:val="20"/>
        </w:rPr>
        <w:t>о подписании протокола о результатах проведения торгов.</w:t>
      </w:r>
    </w:p>
    <w:p w14:paraId="414EABAD" w14:textId="77777777" w:rsidR="001E5888" w:rsidRPr="00DB2320" w:rsidRDefault="00E43AFB" w:rsidP="00F273FB">
      <w:pPr>
        <w:ind w:left="426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2.3</w:t>
      </w:r>
      <w:r w:rsidR="001E5888" w:rsidRPr="00DB2320">
        <w:rPr>
          <w:rFonts w:ascii="Arial Narrow" w:hAnsi="Arial Narrow"/>
          <w:sz w:val="20"/>
          <w:szCs w:val="20"/>
        </w:rPr>
        <w:t xml:space="preserve">. </w:t>
      </w:r>
      <w:r w:rsidR="00F273FB" w:rsidRPr="00DB2320">
        <w:rPr>
          <w:rFonts w:ascii="Arial Narrow" w:hAnsi="Arial Narrow"/>
          <w:sz w:val="20"/>
          <w:szCs w:val="20"/>
        </w:rPr>
        <w:t xml:space="preserve">Оператор электронной площадки </w:t>
      </w:r>
      <w:r w:rsidR="001E5888" w:rsidRPr="00DB2320">
        <w:rPr>
          <w:rFonts w:ascii="Arial Narrow" w:hAnsi="Arial Narrow"/>
          <w:sz w:val="20"/>
          <w:szCs w:val="20"/>
        </w:rPr>
        <w:t>обязан:</w:t>
      </w:r>
    </w:p>
    <w:p w14:paraId="021CECE2" w14:textId="77777777" w:rsidR="001E5888" w:rsidRPr="00DB2320" w:rsidRDefault="00E43AFB" w:rsidP="00F273FB">
      <w:pPr>
        <w:tabs>
          <w:tab w:val="num" w:pos="360"/>
        </w:tabs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2.3</w:t>
      </w:r>
      <w:r w:rsidR="001E5888" w:rsidRPr="00DB2320">
        <w:rPr>
          <w:rFonts w:ascii="Arial Narrow" w:hAnsi="Arial Narrow"/>
          <w:sz w:val="20"/>
          <w:szCs w:val="20"/>
        </w:rPr>
        <w:t>.1. В случае снятия предмета торгов с торгов, вернуть задаток в течение 5 (пяти) рабочих дней со дня принятия</w:t>
      </w:r>
      <w:r w:rsidR="006846B6" w:rsidRPr="00DB2320">
        <w:rPr>
          <w:rFonts w:ascii="Arial Narrow" w:hAnsi="Arial Narrow"/>
          <w:sz w:val="20"/>
          <w:szCs w:val="20"/>
        </w:rPr>
        <w:t xml:space="preserve"> Организатором торгов</w:t>
      </w:r>
      <w:r w:rsidR="001E5888" w:rsidRPr="00DB2320">
        <w:rPr>
          <w:rFonts w:ascii="Arial Narrow" w:hAnsi="Arial Narrow"/>
          <w:sz w:val="20"/>
          <w:szCs w:val="20"/>
        </w:rPr>
        <w:t xml:space="preserve"> решения об отмене торгов и получения </w:t>
      </w:r>
      <w:r w:rsidR="008C2955" w:rsidRPr="00DB2320">
        <w:rPr>
          <w:rFonts w:ascii="Arial Narrow" w:hAnsi="Arial Narrow"/>
          <w:sz w:val="20"/>
          <w:szCs w:val="20"/>
        </w:rPr>
        <w:t>Оператором электронной площадки</w:t>
      </w:r>
      <w:r w:rsidR="00AA0E78" w:rsidRPr="00DB2320">
        <w:rPr>
          <w:rFonts w:ascii="Arial Narrow" w:hAnsi="Arial Narrow"/>
          <w:sz w:val="20"/>
          <w:szCs w:val="20"/>
        </w:rPr>
        <w:t xml:space="preserve"> уведомления от Организатора торгов об отмене торгов</w:t>
      </w:r>
      <w:r w:rsidR="001E5888" w:rsidRPr="00DB2320">
        <w:rPr>
          <w:rFonts w:ascii="Arial Narrow" w:hAnsi="Arial Narrow"/>
          <w:sz w:val="20"/>
          <w:szCs w:val="20"/>
        </w:rPr>
        <w:t>.</w:t>
      </w:r>
    </w:p>
    <w:p w14:paraId="2AB85632" w14:textId="77777777" w:rsidR="00AA0E78" w:rsidRPr="00DB2320" w:rsidRDefault="00E43AFB" w:rsidP="00AA0E78">
      <w:pPr>
        <w:tabs>
          <w:tab w:val="num" w:pos="360"/>
        </w:tabs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2.3</w:t>
      </w:r>
      <w:r w:rsidR="001E5888" w:rsidRPr="00DB2320">
        <w:rPr>
          <w:rFonts w:ascii="Arial Narrow" w:hAnsi="Arial Narrow"/>
          <w:sz w:val="20"/>
          <w:szCs w:val="20"/>
        </w:rPr>
        <w:t xml:space="preserve">.2. Возвратить </w:t>
      </w:r>
      <w:r w:rsidR="00AA0E78" w:rsidRPr="00DB2320">
        <w:rPr>
          <w:rFonts w:ascii="Arial Narrow" w:hAnsi="Arial Narrow"/>
          <w:sz w:val="20"/>
          <w:szCs w:val="20"/>
        </w:rPr>
        <w:t>Заявителю</w:t>
      </w:r>
      <w:r w:rsidR="001E5888" w:rsidRPr="00DB2320">
        <w:rPr>
          <w:rFonts w:ascii="Arial Narrow" w:hAnsi="Arial Narrow"/>
          <w:sz w:val="20"/>
          <w:szCs w:val="20"/>
        </w:rPr>
        <w:t xml:space="preserve"> задаток в случае отказа </w:t>
      </w:r>
      <w:r w:rsidR="00AA0E78" w:rsidRPr="00DB2320">
        <w:rPr>
          <w:rFonts w:ascii="Arial Narrow" w:hAnsi="Arial Narrow"/>
          <w:sz w:val="20"/>
          <w:szCs w:val="20"/>
        </w:rPr>
        <w:t>Заявителю</w:t>
      </w:r>
      <w:r w:rsidR="001E5888" w:rsidRPr="00DB2320">
        <w:rPr>
          <w:rFonts w:ascii="Arial Narrow" w:hAnsi="Arial Narrow"/>
          <w:sz w:val="20"/>
          <w:szCs w:val="20"/>
        </w:rPr>
        <w:t xml:space="preserve"> в допуске к участию в торгах в течение 5 (пяти) рабочих дней со дня подписания </w:t>
      </w:r>
      <w:r w:rsidR="00AA0E78" w:rsidRPr="00DB2320">
        <w:rPr>
          <w:rFonts w:ascii="Arial Narrow" w:hAnsi="Arial Narrow"/>
          <w:sz w:val="20"/>
          <w:szCs w:val="20"/>
        </w:rPr>
        <w:t xml:space="preserve">протокола </w:t>
      </w:r>
      <w:r w:rsidR="006846B6" w:rsidRPr="00DB2320">
        <w:rPr>
          <w:rFonts w:ascii="Arial Narrow" w:hAnsi="Arial Narrow"/>
          <w:sz w:val="20"/>
          <w:szCs w:val="20"/>
        </w:rPr>
        <w:t xml:space="preserve">о результатах проведения торгов </w:t>
      </w:r>
      <w:r w:rsidR="001E5888" w:rsidRPr="00DB2320">
        <w:rPr>
          <w:rFonts w:ascii="Arial Narrow" w:hAnsi="Arial Narrow"/>
          <w:sz w:val="20"/>
          <w:szCs w:val="20"/>
        </w:rPr>
        <w:t xml:space="preserve">и получения </w:t>
      </w:r>
      <w:r w:rsidR="00AA0E78" w:rsidRPr="00DB2320">
        <w:rPr>
          <w:rFonts w:ascii="Arial Narrow" w:hAnsi="Arial Narrow"/>
          <w:sz w:val="20"/>
          <w:szCs w:val="20"/>
        </w:rPr>
        <w:t>Оператором электронной площадки уведомления от Организатора торгов об отказе Заявителю в допуске к участию в торгах.</w:t>
      </w:r>
    </w:p>
    <w:p w14:paraId="7CCF8990" w14:textId="77777777" w:rsidR="006846B6" w:rsidRPr="00DB2320" w:rsidRDefault="00E43AFB" w:rsidP="006846B6">
      <w:pPr>
        <w:tabs>
          <w:tab w:val="num" w:pos="360"/>
        </w:tabs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2.3</w:t>
      </w:r>
      <w:r w:rsidR="001E5888" w:rsidRPr="00DB2320">
        <w:rPr>
          <w:rFonts w:ascii="Arial Narrow" w:hAnsi="Arial Narrow"/>
          <w:sz w:val="20"/>
          <w:szCs w:val="20"/>
        </w:rPr>
        <w:t xml:space="preserve">.3. В случае отзыва </w:t>
      </w:r>
      <w:r w:rsidR="00AA0E78" w:rsidRPr="00DB2320">
        <w:rPr>
          <w:rFonts w:ascii="Arial Narrow" w:hAnsi="Arial Narrow"/>
          <w:sz w:val="20"/>
          <w:szCs w:val="20"/>
        </w:rPr>
        <w:t>Заявителем</w:t>
      </w:r>
      <w:r w:rsidR="001E5888" w:rsidRPr="00DB2320">
        <w:rPr>
          <w:rFonts w:ascii="Arial Narrow" w:hAnsi="Arial Narrow"/>
          <w:sz w:val="20"/>
          <w:szCs w:val="20"/>
        </w:rPr>
        <w:t xml:space="preserve"> заявки на участие в торгах, поступивший задаток подлежит возврату в течение 5 (пяти) рабочих дней </w:t>
      </w:r>
      <w:r w:rsidR="006846B6" w:rsidRPr="00DB2320">
        <w:rPr>
          <w:rFonts w:ascii="Arial Narrow" w:hAnsi="Arial Narrow"/>
          <w:sz w:val="20"/>
          <w:szCs w:val="20"/>
        </w:rPr>
        <w:t>со дня подписания протокола об определении участников торгов и получения Оператором электронной площадки уведомления от Организатора торгов о подписании протокола об определении участников торгов.</w:t>
      </w:r>
    </w:p>
    <w:p w14:paraId="40DD6282" w14:textId="77777777" w:rsidR="001E5888" w:rsidRPr="00DB2320" w:rsidRDefault="00E43AFB" w:rsidP="00E20876">
      <w:pPr>
        <w:tabs>
          <w:tab w:val="num" w:pos="360"/>
        </w:tabs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2.3</w:t>
      </w:r>
      <w:r w:rsidR="001E5888" w:rsidRPr="00DB2320">
        <w:rPr>
          <w:rFonts w:ascii="Arial Narrow" w:hAnsi="Arial Narrow"/>
          <w:sz w:val="20"/>
          <w:szCs w:val="20"/>
        </w:rPr>
        <w:t xml:space="preserve">.4. Если </w:t>
      </w:r>
      <w:r w:rsidR="00C41C82" w:rsidRPr="00DB2320">
        <w:rPr>
          <w:rFonts w:ascii="Arial Narrow" w:hAnsi="Arial Narrow"/>
          <w:sz w:val="20"/>
          <w:szCs w:val="20"/>
        </w:rPr>
        <w:t>Заявитель</w:t>
      </w:r>
      <w:r w:rsidR="001E5888" w:rsidRPr="00DB2320">
        <w:rPr>
          <w:rFonts w:ascii="Arial Narrow" w:hAnsi="Arial Narrow"/>
          <w:sz w:val="20"/>
          <w:szCs w:val="20"/>
        </w:rPr>
        <w:t xml:space="preserve"> не признан победителем торгов, ему возвращается сумма задатка в течение 5 (пяти) рабочих дней со дня подписания протокола о результатах проведения торгов и получения </w:t>
      </w:r>
      <w:r w:rsidR="00051635" w:rsidRPr="00DB2320">
        <w:rPr>
          <w:rFonts w:ascii="Arial Narrow" w:hAnsi="Arial Narrow"/>
          <w:sz w:val="20"/>
          <w:szCs w:val="20"/>
        </w:rPr>
        <w:t>Оператором электронной площадки уведомления от Организатора торгов о подписании протокола о результатах проведения торгов.</w:t>
      </w:r>
    </w:p>
    <w:p w14:paraId="0818DF2F" w14:textId="77777777" w:rsidR="00F16746" w:rsidRPr="00DB2320" w:rsidRDefault="00F16746" w:rsidP="00F16746">
      <w:pPr>
        <w:autoSpaceDE w:val="0"/>
        <w:autoSpaceDN w:val="0"/>
        <w:adjustRightInd w:val="0"/>
        <w:ind w:left="720"/>
        <w:jc w:val="center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3. Срок действия Договора</w:t>
      </w:r>
    </w:p>
    <w:p w14:paraId="3D36CC44" w14:textId="77777777" w:rsidR="00F16746" w:rsidRPr="00DB2320" w:rsidRDefault="00F16746" w:rsidP="00837C57">
      <w:pPr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3.1. Настоящий договор вступает в силу со дня его подписания сторонами.</w:t>
      </w:r>
    </w:p>
    <w:p w14:paraId="7A471D66" w14:textId="77777777" w:rsidR="00F16746" w:rsidRPr="00DB2320" w:rsidRDefault="00F16746" w:rsidP="00837C57">
      <w:pPr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lastRenderedPageBreak/>
        <w:t>3.2. Отношения между сторонами по настоящему договору прекращаются по исполнении ими всех условий настоящего договора и проведении полного взаиморасчета.</w:t>
      </w:r>
    </w:p>
    <w:p w14:paraId="153FC3F3" w14:textId="77777777" w:rsidR="00F16746" w:rsidRPr="00DB2320" w:rsidRDefault="00F16746" w:rsidP="00837C57">
      <w:pPr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</w:p>
    <w:p w14:paraId="4A4CF859" w14:textId="77777777" w:rsidR="00F16746" w:rsidRPr="00DB2320" w:rsidRDefault="00F16746" w:rsidP="00F16746">
      <w:pPr>
        <w:numPr>
          <w:ilvl w:val="0"/>
          <w:numId w:val="2"/>
        </w:numPr>
        <w:jc w:val="center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Заключительные положения</w:t>
      </w:r>
    </w:p>
    <w:p w14:paraId="05E05B95" w14:textId="77777777" w:rsidR="00F16746" w:rsidRPr="00DB2320" w:rsidRDefault="00F16746" w:rsidP="00837C57">
      <w:pPr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 xml:space="preserve">4.1. </w:t>
      </w:r>
      <w:r w:rsidR="00C41C82" w:rsidRPr="00DB2320">
        <w:rPr>
          <w:rFonts w:ascii="Arial Narrow" w:hAnsi="Arial Narrow"/>
          <w:sz w:val="20"/>
          <w:szCs w:val="20"/>
        </w:rPr>
        <w:t>Заявитель</w:t>
      </w:r>
      <w:r w:rsidRPr="00DB2320">
        <w:rPr>
          <w:rFonts w:ascii="Arial Narrow" w:hAnsi="Arial Narrow"/>
          <w:sz w:val="20"/>
          <w:szCs w:val="20"/>
        </w:rPr>
        <w:t xml:space="preserve"> обязан незамедлительно информировать </w:t>
      </w:r>
      <w:r w:rsidR="00177FF2" w:rsidRPr="00DB2320">
        <w:rPr>
          <w:rFonts w:ascii="Arial Narrow" w:hAnsi="Arial Narrow"/>
          <w:sz w:val="20"/>
          <w:szCs w:val="20"/>
        </w:rPr>
        <w:t>Оператор</w:t>
      </w:r>
      <w:r w:rsidR="006846B6" w:rsidRPr="00DB2320">
        <w:rPr>
          <w:rFonts w:ascii="Arial Narrow" w:hAnsi="Arial Narrow"/>
          <w:sz w:val="20"/>
          <w:szCs w:val="20"/>
        </w:rPr>
        <w:t>а</w:t>
      </w:r>
      <w:r w:rsidR="00177FF2" w:rsidRPr="00DB2320">
        <w:rPr>
          <w:rFonts w:ascii="Arial Narrow" w:hAnsi="Arial Narrow"/>
          <w:sz w:val="20"/>
          <w:szCs w:val="20"/>
        </w:rPr>
        <w:t xml:space="preserve"> электронной площадки </w:t>
      </w:r>
      <w:r w:rsidRPr="00DB2320">
        <w:rPr>
          <w:rFonts w:ascii="Arial Narrow" w:hAnsi="Arial Narrow"/>
          <w:sz w:val="20"/>
          <w:szCs w:val="20"/>
        </w:rPr>
        <w:t xml:space="preserve">об изменении своих банковских реквизитов. </w:t>
      </w:r>
      <w:r w:rsidR="00177FF2" w:rsidRPr="00DB2320">
        <w:rPr>
          <w:rFonts w:ascii="Arial Narrow" w:hAnsi="Arial Narrow"/>
          <w:sz w:val="20"/>
          <w:szCs w:val="20"/>
        </w:rPr>
        <w:t xml:space="preserve">Оператор электронной площадки </w:t>
      </w:r>
      <w:r w:rsidRPr="00DB2320">
        <w:rPr>
          <w:rFonts w:ascii="Arial Narrow" w:hAnsi="Arial Narrow"/>
          <w:sz w:val="20"/>
          <w:szCs w:val="20"/>
        </w:rPr>
        <w:t xml:space="preserve">не отвечает за нарушение установленных настоящим договором сроков возврата задатка в случае, если </w:t>
      </w:r>
      <w:r w:rsidR="00C41C82" w:rsidRPr="00DB2320">
        <w:rPr>
          <w:rFonts w:ascii="Arial Narrow" w:hAnsi="Arial Narrow"/>
          <w:sz w:val="20"/>
          <w:szCs w:val="20"/>
        </w:rPr>
        <w:t>Заявитель</w:t>
      </w:r>
      <w:r w:rsidRPr="00DB2320">
        <w:rPr>
          <w:rFonts w:ascii="Arial Narrow" w:hAnsi="Arial Narrow"/>
          <w:sz w:val="20"/>
          <w:szCs w:val="20"/>
        </w:rPr>
        <w:t xml:space="preserve"> своевременно не информировал </w:t>
      </w:r>
      <w:r w:rsidR="00177FF2" w:rsidRPr="00DB2320">
        <w:rPr>
          <w:rFonts w:ascii="Arial Narrow" w:hAnsi="Arial Narrow"/>
          <w:sz w:val="20"/>
          <w:szCs w:val="20"/>
        </w:rPr>
        <w:t xml:space="preserve">Оператора электронной площадки </w:t>
      </w:r>
      <w:r w:rsidRPr="00DB2320">
        <w:rPr>
          <w:rFonts w:ascii="Arial Narrow" w:hAnsi="Arial Narrow"/>
          <w:sz w:val="20"/>
          <w:szCs w:val="20"/>
        </w:rPr>
        <w:t>об изменении своих банковских реквизитов.</w:t>
      </w:r>
    </w:p>
    <w:p w14:paraId="0B26102A" w14:textId="77777777" w:rsidR="00F16746" w:rsidRPr="00DB2320" w:rsidRDefault="00F16746" w:rsidP="00837C57">
      <w:pPr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4.2. Изменения и дополнения к настоящему договору действительны при условии, что они совершены в письменной форме и подписаны надлежаще уполномоченными на то представителями сторон.</w:t>
      </w:r>
    </w:p>
    <w:p w14:paraId="4E46D51A" w14:textId="3B3F881B" w:rsidR="00F16746" w:rsidRPr="00DB2320" w:rsidRDefault="00F16746" w:rsidP="00837C57">
      <w:pPr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4.3. Споры и разногласия, возникшие при исполнении настоящего договора, разрешаются путем переговоров сторон. При невозможности разрешения спора путем переговоров стороны передают их на рассмотр</w:t>
      </w:r>
      <w:r w:rsidR="00056CCB" w:rsidRPr="00DB2320">
        <w:rPr>
          <w:rFonts w:ascii="Arial Narrow" w:hAnsi="Arial Narrow"/>
          <w:sz w:val="20"/>
          <w:szCs w:val="20"/>
        </w:rPr>
        <w:t xml:space="preserve">ение в Арбитражный суд </w:t>
      </w:r>
      <w:r w:rsidR="00994347">
        <w:rPr>
          <w:rFonts w:ascii="Arial Narrow" w:hAnsi="Arial Narrow"/>
          <w:sz w:val="20"/>
          <w:szCs w:val="20"/>
        </w:rPr>
        <w:t xml:space="preserve">Астраханской </w:t>
      </w:r>
      <w:r w:rsidRPr="00DB2320">
        <w:rPr>
          <w:rFonts w:ascii="Arial Narrow" w:hAnsi="Arial Narrow"/>
          <w:sz w:val="20"/>
          <w:szCs w:val="20"/>
        </w:rPr>
        <w:t>области.</w:t>
      </w:r>
    </w:p>
    <w:p w14:paraId="0E6A28FB" w14:textId="77777777" w:rsidR="00F16746" w:rsidRPr="00DB2320" w:rsidRDefault="00F16746" w:rsidP="00837C57">
      <w:pPr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 xml:space="preserve">4.4. Настоящий договор составлен в </w:t>
      </w:r>
      <w:r w:rsidR="00AA6439" w:rsidRPr="00DB2320">
        <w:rPr>
          <w:rFonts w:ascii="Arial Narrow" w:hAnsi="Arial Narrow"/>
          <w:sz w:val="20"/>
          <w:szCs w:val="20"/>
        </w:rPr>
        <w:t>3</w:t>
      </w:r>
      <w:r w:rsidR="00914644" w:rsidRPr="00DB2320">
        <w:rPr>
          <w:rFonts w:ascii="Arial Narrow" w:hAnsi="Arial Narrow"/>
          <w:sz w:val="20"/>
          <w:szCs w:val="20"/>
        </w:rPr>
        <w:t xml:space="preserve"> (</w:t>
      </w:r>
      <w:r w:rsidR="00AA6439" w:rsidRPr="00DB2320">
        <w:rPr>
          <w:rFonts w:ascii="Arial Narrow" w:hAnsi="Arial Narrow"/>
          <w:sz w:val="20"/>
          <w:szCs w:val="20"/>
        </w:rPr>
        <w:t>трех</w:t>
      </w:r>
      <w:r w:rsidR="00914644" w:rsidRPr="00DB2320">
        <w:rPr>
          <w:rFonts w:ascii="Arial Narrow" w:hAnsi="Arial Narrow"/>
          <w:sz w:val="20"/>
          <w:szCs w:val="20"/>
        </w:rPr>
        <w:t>)</w:t>
      </w:r>
      <w:r w:rsidRPr="00DB2320">
        <w:rPr>
          <w:rFonts w:ascii="Arial Narrow" w:hAnsi="Arial Narrow"/>
          <w:sz w:val="20"/>
          <w:szCs w:val="20"/>
        </w:rPr>
        <w:t xml:space="preserve"> экземплярах, имеющих одинаковую юридическую силу, по одному экземпляру для каждой из сторон.</w:t>
      </w:r>
    </w:p>
    <w:p w14:paraId="19B2D331" w14:textId="77777777" w:rsidR="005314BA" w:rsidRPr="00DB2320" w:rsidRDefault="005314BA" w:rsidP="00837C57">
      <w:pPr>
        <w:autoSpaceDE w:val="0"/>
        <w:autoSpaceDN w:val="0"/>
        <w:adjustRightInd w:val="0"/>
        <w:ind w:firstLine="426"/>
        <w:jc w:val="both"/>
        <w:rPr>
          <w:rFonts w:ascii="Arial Narrow" w:hAnsi="Arial Narrow"/>
          <w:sz w:val="20"/>
          <w:szCs w:val="20"/>
        </w:rPr>
      </w:pPr>
    </w:p>
    <w:p w14:paraId="7C5CC681" w14:textId="77777777" w:rsidR="00F16746" w:rsidRPr="00DB2320" w:rsidRDefault="00F16746" w:rsidP="00F16746">
      <w:pPr>
        <w:numPr>
          <w:ilvl w:val="0"/>
          <w:numId w:val="2"/>
        </w:numPr>
        <w:jc w:val="center"/>
        <w:rPr>
          <w:rFonts w:ascii="Arial Narrow" w:hAnsi="Arial Narrow"/>
          <w:sz w:val="20"/>
          <w:szCs w:val="20"/>
        </w:rPr>
      </w:pPr>
      <w:r w:rsidRPr="00DB2320">
        <w:rPr>
          <w:rFonts w:ascii="Arial Narrow" w:hAnsi="Arial Narrow"/>
          <w:sz w:val="20"/>
          <w:szCs w:val="20"/>
        </w:rPr>
        <w:t>Юридические адреса и банковские реквизиты сторон</w:t>
      </w:r>
    </w:p>
    <w:tbl>
      <w:tblPr>
        <w:tblW w:w="9954" w:type="dxa"/>
        <w:tblInd w:w="-176" w:type="dxa"/>
        <w:tblLook w:val="04A0" w:firstRow="1" w:lastRow="0" w:firstColumn="1" w:lastColumn="0" w:noHBand="0" w:noVBand="1"/>
      </w:tblPr>
      <w:tblGrid>
        <w:gridCol w:w="3676"/>
        <w:gridCol w:w="3412"/>
        <w:gridCol w:w="2866"/>
      </w:tblGrid>
      <w:tr w:rsidR="00AA6439" w:rsidRPr="00DB2320" w14:paraId="23B878B2" w14:textId="77777777" w:rsidTr="00367105">
        <w:tc>
          <w:tcPr>
            <w:tcW w:w="3676" w:type="dxa"/>
          </w:tcPr>
          <w:p w14:paraId="6E45C5BB" w14:textId="541B7207" w:rsidR="00AA6439" w:rsidRPr="00DB2320" w:rsidRDefault="00A165ED" w:rsidP="005A3696">
            <w:pPr>
              <w:rPr>
                <w:rFonts w:ascii="Arial Narrow" w:hAnsi="Arial Narrow"/>
                <w:sz w:val="20"/>
                <w:szCs w:val="20"/>
              </w:rPr>
            </w:pPr>
            <w:r w:rsidRPr="00DB2320">
              <w:rPr>
                <w:rFonts w:ascii="Arial Narrow" w:hAnsi="Arial Narrow"/>
                <w:bCs/>
                <w:sz w:val="20"/>
                <w:szCs w:val="20"/>
              </w:rPr>
              <w:t xml:space="preserve">ООО «Объединённые системы торгов» </w:t>
            </w:r>
          </w:p>
        </w:tc>
        <w:tc>
          <w:tcPr>
            <w:tcW w:w="3412" w:type="dxa"/>
          </w:tcPr>
          <w:p w14:paraId="05BF914C" w14:textId="77777777" w:rsidR="00AA6439" w:rsidRPr="00DB2320" w:rsidRDefault="00AA6439" w:rsidP="00367105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DB2320">
              <w:rPr>
                <w:rFonts w:ascii="Arial Narrow" w:hAnsi="Arial Narrow"/>
                <w:sz w:val="20"/>
                <w:szCs w:val="20"/>
              </w:rPr>
              <w:t>Заявитель:</w:t>
            </w:r>
          </w:p>
        </w:tc>
        <w:tc>
          <w:tcPr>
            <w:tcW w:w="2866" w:type="dxa"/>
          </w:tcPr>
          <w:p w14:paraId="2135B58D" w14:textId="77777777" w:rsidR="005574E9" w:rsidRPr="00DB2320" w:rsidRDefault="00AA6439" w:rsidP="001743F0">
            <w:pPr>
              <w:rPr>
                <w:rFonts w:ascii="Arial Narrow" w:hAnsi="Arial Narrow"/>
                <w:sz w:val="20"/>
                <w:szCs w:val="20"/>
              </w:rPr>
            </w:pPr>
            <w:r w:rsidRPr="00DB2320">
              <w:rPr>
                <w:rFonts w:ascii="Arial Narrow" w:hAnsi="Arial Narrow"/>
                <w:sz w:val="20"/>
                <w:szCs w:val="20"/>
              </w:rPr>
              <w:t>Организатор торгов:</w:t>
            </w:r>
          </w:p>
          <w:p w14:paraId="2482AAC1" w14:textId="77777777" w:rsidR="005574E9" w:rsidRPr="00DB2320" w:rsidRDefault="006022BD" w:rsidP="001743F0">
            <w:pPr>
              <w:rPr>
                <w:rFonts w:ascii="Arial Narrow" w:hAnsi="Arial Narrow"/>
                <w:sz w:val="20"/>
                <w:szCs w:val="20"/>
              </w:rPr>
            </w:pPr>
            <w:r w:rsidRPr="00DB2320">
              <w:rPr>
                <w:rFonts w:ascii="Arial Narrow" w:hAnsi="Arial Narrow"/>
                <w:sz w:val="20"/>
                <w:szCs w:val="20"/>
              </w:rPr>
              <w:t>Финансовый</w:t>
            </w:r>
            <w:r w:rsidR="00E20876" w:rsidRPr="00DB2320">
              <w:rPr>
                <w:rFonts w:ascii="Arial Narrow" w:hAnsi="Arial Narrow"/>
                <w:sz w:val="20"/>
                <w:szCs w:val="20"/>
              </w:rPr>
              <w:t xml:space="preserve"> управляющий</w:t>
            </w:r>
          </w:p>
          <w:p w14:paraId="43DD815C" w14:textId="67561B4D" w:rsidR="0066749D" w:rsidRPr="00DB2320" w:rsidRDefault="00F6402A" w:rsidP="000940AD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Казаков К.С.</w:t>
            </w:r>
          </w:p>
        </w:tc>
      </w:tr>
      <w:tr w:rsidR="00AA6439" w:rsidRPr="00DB2320" w14:paraId="5F7A3312" w14:textId="77777777" w:rsidTr="00367105">
        <w:tc>
          <w:tcPr>
            <w:tcW w:w="3676" w:type="dxa"/>
          </w:tcPr>
          <w:p w14:paraId="5B3F8E39" w14:textId="77777777" w:rsidR="00A165ED" w:rsidRPr="00DB2320" w:rsidRDefault="00A165ED" w:rsidP="00A165ED">
            <w:pPr>
              <w:jc w:val="both"/>
              <w:rPr>
                <w:rFonts w:ascii="Arial Narrow" w:hAnsi="Arial Narrow"/>
                <w:sz w:val="20"/>
                <w:szCs w:val="20"/>
              </w:rPr>
            </w:pPr>
            <w:r w:rsidRPr="00DB2320">
              <w:rPr>
                <w:rFonts w:ascii="Arial Narrow" w:hAnsi="Arial Narrow"/>
                <w:sz w:val="20"/>
                <w:szCs w:val="20"/>
              </w:rPr>
              <w:t>Юридический адрес: 125284, Москва, 1-й Боткинский проезд, д.8/31, офис 3</w:t>
            </w:r>
          </w:p>
          <w:p w14:paraId="76FB0912" w14:textId="304008EF" w:rsidR="00AA6439" w:rsidRPr="00DB2320" w:rsidRDefault="00A165ED" w:rsidP="00A165ED">
            <w:pPr>
              <w:jc w:val="both"/>
              <w:rPr>
                <w:rFonts w:ascii="Arial Narrow" w:hAnsi="Arial Narrow"/>
                <w:sz w:val="20"/>
                <w:szCs w:val="20"/>
              </w:rPr>
            </w:pPr>
            <w:r w:rsidRPr="00DB2320">
              <w:rPr>
                <w:rFonts w:ascii="Arial Narrow" w:hAnsi="Arial Narrow"/>
                <w:sz w:val="20"/>
                <w:szCs w:val="20"/>
              </w:rPr>
              <w:t>Фактический (почтовый) адрес: 125284, Москва, 1-й Боткинский проезд, д.8/31, офис 3</w:t>
            </w:r>
          </w:p>
          <w:p w14:paraId="57BC6E8A" w14:textId="77777777" w:rsidR="00A165ED" w:rsidRPr="00DB2320" w:rsidRDefault="00A165ED" w:rsidP="00A165ED">
            <w:pPr>
              <w:rPr>
                <w:rFonts w:ascii="Arial Narrow" w:hAnsi="Arial Narrow"/>
                <w:sz w:val="20"/>
                <w:szCs w:val="20"/>
              </w:rPr>
            </w:pPr>
            <w:r w:rsidRPr="00DB2320">
              <w:rPr>
                <w:rFonts w:ascii="Arial Narrow" w:hAnsi="Arial Narrow"/>
                <w:sz w:val="20"/>
                <w:szCs w:val="20"/>
              </w:rPr>
              <w:t>ОГРН 1123328002027, ИНН 3328482128, КПП 771401001</w:t>
            </w:r>
          </w:p>
          <w:p w14:paraId="25C61187" w14:textId="57206482" w:rsidR="00AA6439" w:rsidRPr="00DB2320" w:rsidRDefault="00AA6439" w:rsidP="00130F3E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3412" w:type="dxa"/>
          </w:tcPr>
          <w:p w14:paraId="3A9B2170" w14:textId="77777777" w:rsidR="00AA6439" w:rsidRPr="00DB2320" w:rsidRDefault="00AA6439" w:rsidP="001743F0">
            <w:pPr>
              <w:rPr>
                <w:rFonts w:ascii="Arial Narrow" w:hAnsi="Arial Narrow"/>
                <w:sz w:val="20"/>
                <w:szCs w:val="20"/>
              </w:rPr>
            </w:pPr>
          </w:p>
          <w:p w14:paraId="6C5EA4C5" w14:textId="77777777" w:rsidR="00AA6439" w:rsidRPr="00DB2320" w:rsidRDefault="00AA6439" w:rsidP="001743F0">
            <w:pPr>
              <w:rPr>
                <w:rFonts w:ascii="Arial Narrow" w:hAnsi="Arial Narrow"/>
                <w:sz w:val="20"/>
                <w:szCs w:val="20"/>
              </w:rPr>
            </w:pPr>
          </w:p>
          <w:p w14:paraId="05E406AA" w14:textId="77777777" w:rsidR="00AA6439" w:rsidRPr="00DB2320" w:rsidRDefault="00AA6439" w:rsidP="001743F0">
            <w:pPr>
              <w:rPr>
                <w:rFonts w:ascii="Arial Narrow" w:hAnsi="Arial Narrow"/>
                <w:sz w:val="20"/>
                <w:szCs w:val="20"/>
              </w:rPr>
            </w:pPr>
          </w:p>
          <w:p w14:paraId="17E06D38" w14:textId="77777777" w:rsidR="00AA6439" w:rsidRPr="00DB2320" w:rsidRDefault="00AA6439" w:rsidP="001743F0">
            <w:pPr>
              <w:rPr>
                <w:rFonts w:ascii="Arial Narrow" w:hAnsi="Arial Narrow"/>
                <w:sz w:val="20"/>
                <w:szCs w:val="20"/>
              </w:rPr>
            </w:pPr>
          </w:p>
          <w:p w14:paraId="17CABF6F" w14:textId="77777777" w:rsidR="00AA6439" w:rsidRPr="00DB2320" w:rsidRDefault="00AA6439" w:rsidP="001743F0">
            <w:pPr>
              <w:rPr>
                <w:rFonts w:ascii="Arial Narrow" w:hAnsi="Arial Narrow"/>
                <w:sz w:val="20"/>
                <w:szCs w:val="20"/>
              </w:rPr>
            </w:pPr>
          </w:p>
          <w:p w14:paraId="581EC0BE" w14:textId="77777777" w:rsidR="00AA6439" w:rsidRPr="00DB2320" w:rsidRDefault="00AA6439" w:rsidP="001743F0">
            <w:pPr>
              <w:rPr>
                <w:rFonts w:ascii="Arial Narrow" w:hAnsi="Arial Narrow"/>
                <w:sz w:val="20"/>
                <w:szCs w:val="20"/>
              </w:rPr>
            </w:pPr>
          </w:p>
          <w:p w14:paraId="2ED51470" w14:textId="77777777" w:rsidR="00AA6439" w:rsidRPr="00DB2320" w:rsidRDefault="00AA6439" w:rsidP="001743F0">
            <w:pPr>
              <w:rPr>
                <w:rFonts w:ascii="Arial Narrow" w:hAnsi="Arial Narrow"/>
                <w:sz w:val="20"/>
                <w:szCs w:val="20"/>
              </w:rPr>
            </w:pPr>
          </w:p>
          <w:p w14:paraId="3F7DD73E" w14:textId="77777777" w:rsidR="00AA6439" w:rsidRPr="00DB2320" w:rsidRDefault="00AA6439" w:rsidP="001743F0">
            <w:pPr>
              <w:rPr>
                <w:rFonts w:ascii="Arial Narrow" w:hAnsi="Arial Narrow"/>
                <w:sz w:val="20"/>
                <w:szCs w:val="20"/>
              </w:rPr>
            </w:pPr>
          </w:p>
          <w:p w14:paraId="59B73519" w14:textId="77777777" w:rsidR="00AA6439" w:rsidRPr="00DB2320" w:rsidRDefault="00AA6439" w:rsidP="001743F0">
            <w:pPr>
              <w:rPr>
                <w:rFonts w:ascii="Arial Narrow" w:hAnsi="Arial Narrow"/>
                <w:sz w:val="20"/>
                <w:szCs w:val="20"/>
              </w:rPr>
            </w:pPr>
          </w:p>
          <w:p w14:paraId="647CD62C" w14:textId="77777777" w:rsidR="00AA6439" w:rsidRPr="00DB2320" w:rsidRDefault="00AA6439" w:rsidP="001743F0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6" w:type="dxa"/>
          </w:tcPr>
          <w:p w14:paraId="121234A4" w14:textId="77777777" w:rsidR="00E20876" w:rsidRPr="00DB2320" w:rsidRDefault="00E20876" w:rsidP="004346E0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A6439" w:rsidRPr="00DB2320" w14:paraId="7B69F32A" w14:textId="77777777" w:rsidTr="005574E9">
        <w:tc>
          <w:tcPr>
            <w:tcW w:w="9954" w:type="dxa"/>
            <w:gridSpan w:val="3"/>
          </w:tcPr>
          <w:p w14:paraId="6E061BEB" w14:textId="77777777" w:rsidR="00AA6439" w:rsidRPr="00DB2320" w:rsidRDefault="00AA6439" w:rsidP="00367105">
            <w:pPr>
              <w:numPr>
                <w:ilvl w:val="0"/>
                <w:numId w:val="2"/>
              </w:numPr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DB2320">
              <w:rPr>
                <w:rFonts w:ascii="Arial Narrow" w:hAnsi="Arial Narrow"/>
                <w:sz w:val="20"/>
                <w:szCs w:val="20"/>
              </w:rPr>
              <w:t>Подписи сторон:</w:t>
            </w:r>
          </w:p>
        </w:tc>
      </w:tr>
      <w:tr w:rsidR="003E571B" w:rsidRPr="00DB2320" w14:paraId="5DB46449" w14:textId="77777777" w:rsidTr="00367105">
        <w:trPr>
          <w:trHeight w:val="854"/>
        </w:trPr>
        <w:tc>
          <w:tcPr>
            <w:tcW w:w="3676" w:type="dxa"/>
          </w:tcPr>
          <w:p w14:paraId="2AA28892" w14:textId="77777777" w:rsidR="003E571B" w:rsidRPr="00DB2320" w:rsidRDefault="003E571B" w:rsidP="003E571B">
            <w:pPr>
              <w:rPr>
                <w:rFonts w:ascii="Arial Narrow" w:hAnsi="Arial Narrow"/>
                <w:sz w:val="20"/>
                <w:szCs w:val="20"/>
              </w:rPr>
            </w:pPr>
          </w:p>
          <w:p w14:paraId="385E1BB0" w14:textId="77777777" w:rsidR="003E571B" w:rsidRPr="00DB2320" w:rsidRDefault="003E571B" w:rsidP="003E571B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3412" w:type="dxa"/>
          </w:tcPr>
          <w:p w14:paraId="0D58EFD4" w14:textId="77777777" w:rsidR="003E571B" w:rsidRPr="00DB2320" w:rsidRDefault="003E571B" w:rsidP="003E571B">
            <w:pPr>
              <w:rPr>
                <w:rFonts w:ascii="Arial Narrow" w:hAnsi="Arial Narrow"/>
                <w:sz w:val="20"/>
                <w:szCs w:val="20"/>
              </w:rPr>
            </w:pPr>
          </w:p>
          <w:p w14:paraId="27F55708" w14:textId="77777777" w:rsidR="003E571B" w:rsidRPr="00DB2320" w:rsidRDefault="003E571B" w:rsidP="003E571B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66" w:type="dxa"/>
          </w:tcPr>
          <w:p w14:paraId="0A189E88" w14:textId="77777777" w:rsidR="003E571B" w:rsidRPr="00DB2320" w:rsidRDefault="003E571B" w:rsidP="003E571B">
            <w:pPr>
              <w:rPr>
                <w:rFonts w:ascii="Arial Narrow" w:hAnsi="Arial Narrow"/>
                <w:sz w:val="20"/>
                <w:szCs w:val="20"/>
              </w:rPr>
            </w:pPr>
          </w:p>
          <w:p w14:paraId="6D868BF7" w14:textId="77777777" w:rsidR="003E571B" w:rsidRPr="00DB2320" w:rsidRDefault="006022BD" w:rsidP="003E571B">
            <w:pPr>
              <w:rPr>
                <w:rFonts w:ascii="Arial Narrow" w:hAnsi="Arial Narrow"/>
                <w:sz w:val="20"/>
                <w:szCs w:val="20"/>
              </w:rPr>
            </w:pPr>
            <w:r w:rsidRPr="00DB2320">
              <w:rPr>
                <w:rFonts w:ascii="Arial Narrow" w:hAnsi="Arial Narrow"/>
                <w:sz w:val="20"/>
                <w:szCs w:val="20"/>
              </w:rPr>
              <w:t>Финансовый</w:t>
            </w:r>
            <w:r w:rsidR="003E571B" w:rsidRPr="00DB2320">
              <w:rPr>
                <w:rFonts w:ascii="Arial Narrow" w:hAnsi="Arial Narrow"/>
                <w:sz w:val="20"/>
                <w:szCs w:val="20"/>
              </w:rPr>
              <w:t xml:space="preserve"> управляющий</w:t>
            </w:r>
          </w:p>
        </w:tc>
      </w:tr>
      <w:tr w:rsidR="003E571B" w:rsidRPr="00DB2320" w14:paraId="7E4C7284" w14:textId="77777777" w:rsidTr="00367105">
        <w:tc>
          <w:tcPr>
            <w:tcW w:w="3676" w:type="dxa"/>
          </w:tcPr>
          <w:p w14:paraId="6C78318A" w14:textId="77777777" w:rsidR="006153C7" w:rsidRPr="00DB2320" w:rsidRDefault="003E571B" w:rsidP="003E571B">
            <w:pPr>
              <w:rPr>
                <w:rFonts w:ascii="Arial Narrow" w:hAnsi="Arial Narrow"/>
                <w:sz w:val="20"/>
                <w:szCs w:val="20"/>
              </w:rPr>
            </w:pPr>
            <w:r w:rsidRPr="00DB2320">
              <w:rPr>
                <w:rFonts w:ascii="Arial Narrow" w:hAnsi="Arial Narrow"/>
                <w:sz w:val="20"/>
                <w:szCs w:val="20"/>
              </w:rPr>
              <w:t>Ди</w:t>
            </w:r>
            <w:r w:rsidR="006153C7" w:rsidRPr="00DB2320">
              <w:rPr>
                <w:rFonts w:ascii="Arial Narrow" w:hAnsi="Arial Narrow"/>
                <w:sz w:val="20"/>
                <w:szCs w:val="20"/>
              </w:rPr>
              <w:t>ректор</w:t>
            </w:r>
          </w:p>
          <w:p w14:paraId="5A115FFC" w14:textId="77777777" w:rsidR="003E571B" w:rsidRPr="00DB2320" w:rsidRDefault="006153C7" w:rsidP="003E571B">
            <w:pPr>
              <w:rPr>
                <w:rFonts w:ascii="Arial Narrow" w:hAnsi="Arial Narrow"/>
                <w:sz w:val="20"/>
                <w:szCs w:val="20"/>
              </w:rPr>
            </w:pPr>
            <w:r w:rsidRPr="00DB2320">
              <w:rPr>
                <w:rFonts w:ascii="Arial Narrow" w:hAnsi="Arial Narrow"/>
                <w:sz w:val="20"/>
                <w:szCs w:val="20"/>
              </w:rPr>
              <w:t xml:space="preserve"> _____________</w:t>
            </w:r>
          </w:p>
          <w:p w14:paraId="679C3344" w14:textId="77777777" w:rsidR="006153C7" w:rsidRPr="00DB2320" w:rsidRDefault="006153C7" w:rsidP="003E571B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3412" w:type="dxa"/>
          </w:tcPr>
          <w:p w14:paraId="6E67A70B" w14:textId="77777777" w:rsidR="003E571B" w:rsidRPr="00DB2320" w:rsidRDefault="003E571B" w:rsidP="003E571B">
            <w:pPr>
              <w:rPr>
                <w:rFonts w:ascii="Arial Narrow" w:hAnsi="Arial Narrow"/>
                <w:sz w:val="20"/>
                <w:szCs w:val="20"/>
                <w:u w:val="single"/>
              </w:rPr>
            </w:pPr>
          </w:p>
          <w:p w14:paraId="19804E0E" w14:textId="77777777" w:rsidR="003E571B" w:rsidRPr="00DB2320" w:rsidRDefault="003E571B" w:rsidP="003E571B">
            <w:pPr>
              <w:rPr>
                <w:rFonts w:ascii="Arial Narrow" w:hAnsi="Arial Narrow"/>
                <w:bCs/>
                <w:sz w:val="20"/>
                <w:szCs w:val="20"/>
              </w:rPr>
            </w:pPr>
            <w:r w:rsidRPr="00DB2320">
              <w:rPr>
                <w:rFonts w:ascii="Arial Narrow" w:hAnsi="Arial Narrow"/>
                <w:sz w:val="20"/>
                <w:szCs w:val="20"/>
                <w:u w:val="single"/>
              </w:rPr>
              <w:t xml:space="preserve">__________________ </w:t>
            </w:r>
            <w:r w:rsidRPr="00DB2320">
              <w:rPr>
                <w:rFonts w:ascii="Arial Narrow" w:hAnsi="Arial Narrow"/>
                <w:sz w:val="20"/>
                <w:szCs w:val="20"/>
              </w:rPr>
              <w:t>/</w:t>
            </w:r>
          </w:p>
          <w:p w14:paraId="6A3F28B4" w14:textId="77777777" w:rsidR="003E571B" w:rsidRPr="00DB2320" w:rsidRDefault="003E571B" w:rsidP="003E571B">
            <w:pPr>
              <w:rPr>
                <w:rFonts w:ascii="Arial Narrow" w:hAnsi="Arial Narrow"/>
                <w:sz w:val="20"/>
                <w:szCs w:val="20"/>
              </w:rPr>
            </w:pPr>
            <w:r w:rsidRPr="00DB2320">
              <w:rPr>
                <w:rFonts w:ascii="Arial Narrow" w:hAnsi="Arial Narrow"/>
                <w:sz w:val="20"/>
                <w:szCs w:val="20"/>
              </w:rPr>
              <w:t>м.п.</w:t>
            </w:r>
          </w:p>
        </w:tc>
        <w:tc>
          <w:tcPr>
            <w:tcW w:w="2866" w:type="dxa"/>
          </w:tcPr>
          <w:p w14:paraId="14097562" w14:textId="77777777" w:rsidR="003E571B" w:rsidRPr="00DB2320" w:rsidRDefault="003E571B" w:rsidP="003E571B">
            <w:pPr>
              <w:rPr>
                <w:rFonts w:ascii="Arial Narrow" w:hAnsi="Arial Narrow"/>
                <w:sz w:val="20"/>
                <w:szCs w:val="20"/>
                <w:u w:val="single"/>
              </w:rPr>
            </w:pPr>
          </w:p>
          <w:p w14:paraId="49E8EAF8" w14:textId="3EDC5EAF" w:rsidR="003E571B" w:rsidRPr="00DB2320" w:rsidRDefault="003E571B" w:rsidP="003E571B">
            <w:pPr>
              <w:rPr>
                <w:rFonts w:ascii="Arial Narrow" w:hAnsi="Arial Narrow"/>
                <w:bCs/>
                <w:sz w:val="20"/>
                <w:szCs w:val="20"/>
                <w:u w:val="single"/>
              </w:rPr>
            </w:pPr>
            <w:r w:rsidRPr="00DB2320">
              <w:rPr>
                <w:rFonts w:ascii="Arial Narrow" w:hAnsi="Arial Narrow"/>
                <w:sz w:val="20"/>
                <w:szCs w:val="20"/>
                <w:u w:val="single"/>
              </w:rPr>
              <w:t xml:space="preserve">_______ </w:t>
            </w:r>
            <w:r w:rsidR="00F6402A">
              <w:rPr>
                <w:rFonts w:ascii="Arial Narrow" w:hAnsi="Arial Narrow"/>
                <w:sz w:val="20"/>
                <w:szCs w:val="20"/>
                <w:u w:val="single"/>
              </w:rPr>
              <w:t>Казаков К.С.</w:t>
            </w:r>
          </w:p>
          <w:p w14:paraId="078B190B" w14:textId="77777777" w:rsidR="003E571B" w:rsidRPr="00DB2320" w:rsidRDefault="003E571B" w:rsidP="003E571B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</w:tbl>
    <w:p w14:paraId="55D222A5" w14:textId="77777777" w:rsidR="005A3696" w:rsidRPr="00DB2320" w:rsidRDefault="005A3696" w:rsidP="00BD5632">
      <w:pPr>
        <w:ind w:left="360"/>
        <w:rPr>
          <w:rFonts w:ascii="Arial Narrow" w:hAnsi="Arial Narrow"/>
          <w:sz w:val="20"/>
          <w:szCs w:val="20"/>
        </w:rPr>
      </w:pPr>
    </w:p>
    <w:sectPr w:rsidR="005A3696" w:rsidRPr="00DB2320" w:rsidSect="00F16746">
      <w:footerReference w:type="even" r:id="rId8"/>
      <w:footerReference w:type="default" r:id="rId9"/>
      <w:pgSz w:w="11906" w:h="16838"/>
      <w:pgMar w:top="567" w:right="850" w:bottom="567" w:left="108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57046D" w14:textId="77777777" w:rsidR="00F5799B" w:rsidRDefault="00F5799B">
      <w:r>
        <w:separator/>
      </w:r>
    </w:p>
  </w:endnote>
  <w:endnote w:type="continuationSeparator" w:id="0">
    <w:p w14:paraId="1DADC2C4" w14:textId="77777777" w:rsidR="00F5799B" w:rsidRDefault="00F579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25471D" w14:textId="77777777" w:rsidR="00A7487E" w:rsidRDefault="00A7487E" w:rsidP="00763965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2C25FBE1" w14:textId="77777777" w:rsidR="00A7487E" w:rsidRDefault="00A7487E" w:rsidP="00A7487E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D8176F" w14:textId="77777777" w:rsidR="00A7487E" w:rsidRDefault="00A7487E" w:rsidP="00763965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940AD">
      <w:rPr>
        <w:rStyle w:val="a5"/>
        <w:noProof/>
      </w:rPr>
      <w:t>2</w:t>
    </w:r>
    <w:r>
      <w:rPr>
        <w:rStyle w:val="a5"/>
      </w:rPr>
      <w:fldChar w:fldCharType="end"/>
    </w:r>
  </w:p>
  <w:p w14:paraId="7507EA6B" w14:textId="77777777" w:rsidR="00A7487E" w:rsidRDefault="00A7487E" w:rsidP="00A7487E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A46944" w14:textId="77777777" w:rsidR="00F5799B" w:rsidRDefault="00F5799B">
      <w:r>
        <w:separator/>
      </w:r>
    </w:p>
  </w:footnote>
  <w:footnote w:type="continuationSeparator" w:id="0">
    <w:p w14:paraId="1E888058" w14:textId="77777777" w:rsidR="00F5799B" w:rsidRDefault="00F579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671FA1"/>
    <w:multiLevelType w:val="singleLevel"/>
    <w:tmpl w:val="5AA4B46A"/>
    <w:lvl w:ilvl="0">
      <w:start w:val="1"/>
      <w:numFmt w:val="decimal"/>
      <w:lvlText w:val="2.1.%1."/>
      <w:legacy w:legacy="1" w:legacySpace="0" w:legacyIndent="601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3C507B7C"/>
    <w:multiLevelType w:val="hybridMultilevel"/>
    <w:tmpl w:val="839C7A90"/>
    <w:lvl w:ilvl="0" w:tplc="E98898BA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6877353"/>
    <w:multiLevelType w:val="hybridMultilevel"/>
    <w:tmpl w:val="6ACCB60A"/>
    <w:lvl w:ilvl="0" w:tplc="0D42F9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DF8ED22">
      <w:numFmt w:val="none"/>
      <w:lvlText w:val=""/>
      <w:lvlJc w:val="left"/>
      <w:pPr>
        <w:tabs>
          <w:tab w:val="num" w:pos="360"/>
        </w:tabs>
      </w:pPr>
    </w:lvl>
    <w:lvl w:ilvl="2" w:tplc="CA50E558">
      <w:numFmt w:val="none"/>
      <w:lvlText w:val=""/>
      <w:lvlJc w:val="left"/>
      <w:pPr>
        <w:tabs>
          <w:tab w:val="num" w:pos="360"/>
        </w:tabs>
      </w:pPr>
    </w:lvl>
    <w:lvl w:ilvl="3" w:tplc="057E2190">
      <w:numFmt w:val="none"/>
      <w:lvlText w:val=""/>
      <w:lvlJc w:val="left"/>
      <w:pPr>
        <w:tabs>
          <w:tab w:val="num" w:pos="360"/>
        </w:tabs>
      </w:pPr>
    </w:lvl>
    <w:lvl w:ilvl="4" w:tplc="DA3CCECC">
      <w:numFmt w:val="none"/>
      <w:lvlText w:val=""/>
      <w:lvlJc w:val="left"/>
      <w:pPr>
        <w:tabs>
          <w:tab w:val="num" w:pos="360"/>
        </w:tabs>
      </w:pPr>
    </w:lvl>
    <w:lvl w:ilvl="5" w:tplc="EE6407F2">
      <w:numFmt w:val="none"/>
      <w:lvlText w:val=""/>
      <w:lvlJc w:val="left"/>
      <w:pPr>
        <w:tabs>
          <w:tab w:val="num" w:pos="360"/>
        </w:tabs>
      </w:pPr>
    </w:lvl>
    <w:lvl w:ilvl="6" w:tplc="0AB64B9A">
      <w:numFmt w:val="none"/>
      <w:lvlText w:val=""/>
      <w:lvlJc w:val="left"/>
      <w:pPr>
        <w:tabs>
          <w:tab w:val="num" w:pos="360"/>
        </w:tabs>
      </w:pPr>
    </w:lvl>
    <w:lvl w:ilvl="7" w:tplc="A33A8520">
      <w:numFmt w:val="none"/>
      <w:lvlText w:val=""/>
      <w:lvlJc w:val="left"/>
      <w:pPr>
        <w:tabs>
          <w:tab w:val="num" w:pos="360"/>
        </w:tabs>
      </w:pPr>
    </w:lvl>
    <w:lvl w:ilvl="8" w:tplc="B1943258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6746"/>
    <w:rsid w:val="000111B8"/>
    <w:rsid w:val="0001795F"/>
    <w:rsid w:val="0002335D"/>
    <w:rsid w:val="00033780"/>
    <w:rsid w:val="00051635"/>
    <w:rsid w:val="00056CCB"/>
    <w:rsid w:val="00075F85"/>
    <w:rsid w:val="000853E6"/>
    <w:rsid w:val="00090ADD"/>
    <w:rsid w:val="000940AD"/>
    <w:rsid w:val="000A76A3"/>
    <w:rsid w:val="000B049D"/>
    <w:rsid w:val="000B4D4B"/>
    <w:rsid w:val="000B58A5"/>
    <w:rsid w:val="000B7B20"/>
    <w:rsid w:val="000C1A51"/>
    <w:rsid w:val="000C2C3F"/>
    <w:rsid w:val="000C4404"/>
    <w:rsid w:val="000C5C42"/>
    <w:rsid w:val="000E1146"/>
    <w:rsid w:val="000E2A2A"/>
    <w:rsid w:val="000F6471"/>
    <w:rsid w:val="00100FC1"/>
    <w:rsid w:val="001152F2"/>
    <w:rsid w:val="00121A3D"/>
    <w:rsid w:val="00127BCC"/>
    <w:rsid w:val="00130F3E"/>
    <w:rsid w:val="0015728D"/>
    <w:rsid w:val="00161445"/>
    <w:rsid w:val="001703CA"/>
    <w:rsid w:val="001743F0"/>
    <w:rsid w:val="0017603D"/>
    <w:rsid w:val="00177A19"/>
    <w:rsid w:val="00177FF2"/>
    <w:rsid w:val="001964CC"/>
    <w:rsid w:val="001B00D8"/>
    <w:rsid w:val="001B0882"/>
    <w:rsid w:val="001D533B"/>
    <w:rsid w:val="001E5888"/>
    <w:rsid w:val="001E73F4"/>
    <w:rsid w:val="001F2A66"/>
    <w:rsid w:val="001F2DAD"/>
    <w:rsid w:val="001F3332"/>
    <w:rsid w:val="001F7574"/>
    <w:rsid w:val="00201A8C"/>
    <w:rsid w:val="002021B3"/>
    <w:rsid w:val="002156BE"/>
    <w:rsid w:val="002168E6"/>
    <w:rsid w:val="0024232B"/>
    <w:rsid w:val="00250EFB"/>
    <w:rsid w:val="00285D0B"/>
    <w:rsid w:val="00292112"/>
    <w:rsid w:val="002A4783"/>
    <w:rsid w:val="002C6DAE"/>
    <w:rsid w:val="002D3588"/>
    <w:rsid w:val="002D3B44"/>
    <w:rsid w:val="002E7751"/>
    <w:rsid w:val="002F0F4C"/>
    <w:rsid w:val="003121A2"/>
    <w:rsid w:val="003145B4"/>
    <w:rsid w:val="00323D01"/>
    <w:rsid w:val="003641E1"/>
    <w:rsid w:val="00367105"/>
    <w:rsid w:val="003811A2"/>
    <w:rsid w:val="003950D0"/>
    <w:rsid w:val="003A1097"/>
    <w:rsid w:val="003A59BB"/>
    <w:rsid w:val="003B484D"/>
    <w:rsid w:val="003C2116"/>
    <w:rsid w:val="003C559D"/>
    <w:rsid w:val="003D45A9"/>
    <w:rsid w:val="003D565D"/>
    <w:rsid w:val="003E571B"/>
    <w:rsid w:val="003F5473"/>
    <w:rsid w:val="003F72E7"/>
    <w:rsid w:val="004036B6"/>
    <w:rsid w:val="00414957"/>
    <w:rsid w:val="004346E0"/>
    <w:rsid w:val="0045612A"/>
    <w:rsid w:val="0046289B"/>
    <w:rsid w:val="0046494B"/>
    <w:rsid w:val="0046766E"/>
    <w:rsid w:val="004804AD"/>
    <w:rsid w:val="004858FB"/>
    <w:rsid w:val="00491165"/>
    <w:rsid w:val="00492776"/>
    <w:rsid w:val="0049502B"/>
    <w:rsid w:val="004A0449"/>
    <w:rsid w:val="004E014D"/>
    <w:rsid w:val="005055B0"/>
    <w:rsid w:val="00506760"/>
    <w:rsid w:val="00511839"/>
    <w:rsid w:val="005314BA"/>
    <w:rsid w:val="005371A8"/>
    <w:rsid w:val="00551CD6"/>
    <w:rsid w:val="005574E9"/>
    <w:rsid w:val="00571F7E"/>
    <w:rsid w:val="00581065"/>
    <w:rsid w:val="0058220B"/>
    <w:rsid w:val="00592384"/>
    <w:rsid w:val="0059456F"/>
    <w:rsid w:val="005A3696"/>
    <w:rsid w:val="005B246B"/>
    <w:rsid w:val="005C0E10"/>
    <w:rsid w:val="005C76B6"/>
    <w:rsid w:val="005D5F90"/>
    <w:rsid w:val="005F0C62"/>
    <w:rsid w:val="005F3AE3"/>
    <w:rsid w:val="005F3E89"/>
    <w:rsid w:val="006022BD"/>
    <w:rsid w:val="00611388"/>
    <w:rsid w:val="006153C7"/>
    <w:rsid w:val="00617C01"/>
    <w:rsid w:val="00625581"/>
    <w:rsid w:val="00630D43"/>
    <w:rsid w:val="00652501"/>
    <w:rsid w:val="006555E5"/>
    <w:rsid w:val="00656A72"/>
    <w:rsid w:val="006600FB"/>
    <w:rsid w:val="00666BBD"/>
    <w:rsid w:val="0066749D"/>
    <w:rsid w:val="00676EFC"/>
    <w:rsid w:val="006846B6"/>
    <w:rsid w:val="006B3FE1"/>
    <w:rsid w:val="006C0CBB"/>
    <w:rsid w:val="006D0F7E"/>
    <w:rsid w:val="006F1B58"/>
    <w:rsid w:val="006F34C9"/>
    <w:rsid w:val="00700B8D"/>
    <w:rsid w:val="0073105F"/>
    <w:rsid w:val="007337F2"/>
    <w:rsid w:val="00755822"/>
    <w:rsid w:val="00756A7F"/>
    <w:rsid w:val="00756E71"/>
    <w:rsid w:val="00763965"/>
    <w:rsid w:val="00766F28"/>
    <w:rsid w:val="007A4FDF"/>
    <w:rsid w:val="007B0E7D"/>
    <w:rsid w:val="007B153F"/>
    <w:rsid w:val="007E55E6"/>
    <w:rsid w:val="007F565B"/>
    <w:rsid w:val="00812FE7"/>
    <w:rsid w:val="00837C57"/>
    <w:rsid w:val="00844578"/>
    <w:rsid w:val="00845A49"/>
    <w:rsid w:val="00890631"/>
    <w:rsid w:val="008C2955"/>
    <w:rsid w:val="008D3610"/>
    <w:rsid w:val="00903A72"/>
    <w:rsid w:val="009049D8"/>
    <w:rsid w:val="00910B77"/>
    <w:rsid w:val="009145C8"/>
    <w:rsid w:val="00914644"/>
    <w:rsid w:val="00914A8C"/>
    <w:rsid w:val="0092384E"/>
    <w:rsid w:val="00940528"/>
    <w:rsid w:val="00941A77"/>
    <w:rsid w:val="00944A0E"/>
    <w:rsid w:val="00951E67"/>
    <w:rsid w:val="00970CEE"/>
    <w:rsid w:val="00971C15"/>
    <w:rsid w:val="009746BD"/>
    <w:rsid w:val="00974D34"/>
    <w:rsid w:val="009756C8"/>
    <w:rsid w:val="009867D3"/>
    <w:rsid w:val="00994347"/>
    <w:rsid w:val="00994A5D"/>
    <w:rsid w:val="009B1C24"/>
    <w:rsid w:val="009B5E76"/>
    <w:rsid w:val="009F4582"/>
    <w:rsid w:val="009F70CA"/>
    <w:rsid w:val="00A10885"/>
    <w:rsid w:val="00A165ED"/>
    <w:rsid w:val="00A5648F"/>
    <w:rsid w:val="00A65249"/>
    <w:rsid w:val="00A7487E"/>
    <w:rsid w:val="00AA0E78"/>
    <w:rsid w:val="00AA22D9"/>
    <w:rsid w:val="00AA6439"/>
    <w:rsid w:val="00AC01F6"/>
    <w:rsid w:val="00AD75C5"/>
    <w:rsid w:val="00AE60C6"/>
    <w:rsid w:val="00AF38F1"/>
    <w:rsid w:val="00B12639"/>
    <w:rsid w:val="00B13B49"/>
    <w:rsid w:val="00B374EC"/>
    <w:rsid w:val="00B62C79"/>
    <w:rsid w:val="00B66757"/>
    <w:rsid w:val="00B7541B"/>
    <w:rsid w:val="00B76F07"/>
    <w:rsid w:val="00B83069"/>
    <w:rsid w:val="00B85BCC"/>
    <w:rsid w:val="00BA78E7"/>
    <w:rsid w:val="00BB7D35"/>
    <w:rsid w:val="00BD5632"/>
    <w:rsid w:val="00BE418D"/>
    <w:rsid w:val="00BE4D0F"/>
    <w:rsid w:val="00BF61B5"/>
    <w:rsid w:val="00BF6E78"/>
    <w:rsid w:val="00C01C8D"/>
    <w:rsid w:val="00C336DC"/>
    <w:rsid w:val="00C34A75"/>
    <w:rsid w:val="00C40EFF"/>
    <w:rsid w:val="00C41C82"/>
    <w:rsid w:val="00C5295B"/>
    <w:rsid w:val="00C64D44"/>
    <w:rsid w:val="00C833A2"/>
    <w:rsid w:val="00C937B7"/>
    <w:rsid w:val="00CA727E"/>
    <w:rsid w:val="00CB4D12"/>
    <w:rsid w:val="00CB7115"/>
    <w:rsid w:val="00CC5C40"/>
    <w:rsid w:val="00CD27D5"/>
    <w:rsid w:val="00CE161A"/>
    <w:rsid w:val="00D10565"/>
    <w:rsid w:val="00D15C76"/>
    <w:rsid w:val="00D17085"/>
    <w:rsid w:val="00D2050C"/>
    <w:rsid w:val="00D363D0"/>
    <w:rsid w:val="00D36A7B"/>
    <w:rsid w:val="00D519CF"/>
    <w:rsid w:val="00D51A44"/>
    <w:rsid w:val="00D56BF1"/>
    <w:rsid w:val="00D63867"/>
    <w:rsid w:val="00DA110A"/>
    <w:rsid w:val="00DB2320"/>
    <w:rsid w:val="00DB4742"/>
    <w:rsid w:val="00DC1097"/>
    <w:rsid w:val="00E0453E"/>
    <w:rsid w:val="00E10B16"/>
    <w:rsid w:val="00E20876"/>
    <w:rsid w:val="00E43AFB"/>
    <w:rsid w:val="00E63A23"/>
    <w:rsid w:val="00E75597"/>
    <w:rsid w:val="00E765E4"/>
    <w:rsid w:val="00E81F9F"/>
    <w:rsid w:val="00E903EA"/>
    <w:rsid w:val="00EC5B79"/>
    <w:rsid w:val="00EC5FDD"/>
    <w:rsid w:val="00ED311B"/>
    <w:rsid w:val="00ED37E1"/>
    <w:rsid w:val="00EF3E5B"/>
    <w:rsid w:val="00EF4979"/>
    <w:rsid w:val="00F059D2"/>
    <w:rsid w:val="00F16746"/>
    <w:rsid w:val="00F273FB"/>
    <w:rsid w:val="00F27B4F"/>
    <w:rsid w:val="00F36E8C"/>
    <w:rsid w:val="00F41A3A"/>
    <w:rsid w:val="00F53FCE"/>
    <w:rsid w:val="00F5799B"/>
    <w:rsid w:val="00F6402A"/>
    <w:rsid w:val="00F645D3"/>
    <w:rsid w:val="00F8209D"/>
    <w:rsid w:val="00F916DE"/>
    <w:rsid w:val="00F93DC9"/>
    <w:rsid w:val="00FA4632"/>
    <w:rsid w:val="00FB689D"/>
    <w:rsid w:val="00FE7AC5"/>
    <w:rsid w:val="00FF1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4B7DB5"/>
  <w15:docId w15:val="{9CF45E7D-2613-B64B-A4CA-BBC9FC6B3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3696"/>
    <w:rPr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4A0E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F1674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paragraph">
    <w:name w:val="paragraph"/>
    <w:rsid w:val="00F16746"/>
    <w:rPr>
      <w:rFonts w:ascii="Arial" w:hAnsi="Arial" w:cs="Arial" w:hint="default"/>
      <w:strike w:val="0"/>
      <w:dstrike w:val="0"/>
      <w:sz w:val="18"/>
      <w:szCs w:val="18"/>
      <w:u w:val="none"/>
      <w:effect w:val="none"/>
    </w:rPr>
  </w:style>
  <w:style w:type="character" w:styleId="a3">
    <w:name w:val="Hyperlink"/>
    <w:rsid w:val="003D565D"/>
    <w:rPr>
      <w:color w:val="0000FF"/>
      <w:u w:val="single"/>
    </w:rPr>
  </w:style>
  <w:style w:type="paragraph" w:customStyle="1" w:styleId="Number">
    <w:name w:val="Number"/>
    <w:basedOn w:val="a"/>
    <w:rsid w:val="006600FB"/>
    <w:pPr>
      <w:spacing w:after="60"/>
      <w:jc w:val="right"/>
    </w:pPr>
  </w:style>
  <w:style w:type="paragraph" w:styleId="a4">
    <w:name w:val="footer"/>
    <w:basedOn w:val="a"/>
    <w:rsid w:val="00A7487E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7487E"/>
  </w:style>
  <w:style w:type="character" w:customStyle="1" w:styleId="30">
    <w:name w:val="Заголовок 3 Знак"/>
    <w:link w:val="3"/>
    <w:uiPriority w:val="9"/>
    <w:semiHidden/>
    <w:rsid w:val="00944A0E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6">
    <w:name w:val="Balloon Text"/>
    <w:basedOn w:val="a"/>
    <w:link w:val="a7"/>
    <w:uiPriority w:val="99"/>
    <w:semiHidden/>
    <w:unhideWhenUsed/>
    <w:rsid w:val="003A1097"/>
    <w:rPr>
      <w:rFonts w:ascii="Segoe UI" w:hAnsi="Segoe UI"/>
      <w:sz w:val="18"/>
      <w:szCs w:val="18"/>
      <w:lang w:val="x-none" w:eastAsia="x-none"/>
    </w:rPr>
  </w:style>
  <w:style w:type="character" w:customStyle="1" w:styleId="a7">
    <w:name w:val="Текст выноски Знак"/>
    <w:link w:val="a6"/>
    <w:uiPriority w:val="99"/>
    <w:semiHidden/>
    <w:rsid w:val="003A10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128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065241-A6A9-4030-9E11-3AEC9B15F5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1092</Words>
  <Characters>6225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(ПРОЕКТ)</vt:lpstr>
    </vt:vector>
  </TitlesOfParts>
  <Company>MoBIL GROUP</Company>
  <LinksUpToDate>false</LinksUpToDate>
  <CharactersWithSpaces>7303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(ПРОЕКТ)</dc:title>
  <dc:subject/>
  <dc:creator>User</dc:creator>
  <cp:keywords/>
  <cp:lastModifiedBy>Никита Попов</cp:lastModifiedBy>
  <cp:revision>8</cp:revision>
  <cp:lastPrinted>2016-10-14T06:08:00Z</cp:lastPrinted>
  <dcterms:created xsi:type="dcterms:W3CDTF">2024-07-18T10:25:00Z</dcterms:created>
  <dcterms:modified xsi:type="dcterms:W3CDTF">2025-03-14T07:14:00Z</dcterms:modified>
</cp:coreProperties>
</file>